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9C1128" w:rsidRPr="00FD6923" w:rsidTr="006433C8">
        <w:tc>
          <w:tcPr>
            <w:tcW w:w="8928" w:type="dxa"/>
            <w:tcBorders>
              <w:top w:val="nil"/>
              <w:left w:val="nil"/>
              <w:bottom w:val="double" w:sz="18" w:space="0" w:color="auto"/>
              <w:right w:val="nil"/>
            </w:tcBorders>
          </w:tcPr>
          <w:p w:rsidR="009C1128" w:rsidRPr="00FD6923" w:rsidRDefault="009C1128" w:rsidP="006433C8">
            <w:pPr>
              <w:pStyle w:val="Header"/>
              <w:tabs>
                <w:tab w:val="clear" w:pos="4536"/>
                <w:tab w:val="clear" w:pos="9072"/>
              </w:tabs>
              <w:jc w:val="both"/>
              <w:rPr>
                <w:rFonts w:cs="Arial"/>
                <w:sz w:val="22"/>
                <w:szCs w:val="22"/>
              </w:rPr>
            </w:pPr>
            <w:r w:rsidRPr="00FD6923">
              <w:br w:type="page"/>
            </w:r>
            <w:r w:rsidRPr="00FD6923">
              <w:rPr>
                <w:rFonts w:ascii="Times New Roman" w:hAnsi="Times New Roman"/>
                <w:sz w:val="24"/>
              </w:rPr>
              <w:br w:type="page"/>
            </w:r>
            <w:r w:rsidRPr="00FD6923">
              <w:rPr>
                <w:rFonts w:cs="Arial"/>
                <w:b/>
                <w:sz w:val="22"/>
                <w:szCs w:val="22"/>
              </w:rPr>
              <w:t>VI.  RAZPISNI OBRAZCI IN VZORCI</w:t>
            </w:r>
          </w:p>
        </w:tc>
      </w:tr>
    </w:tbl>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tab/>
        <w:t xml:space="preserve"> </w:t>
      </w: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w:t>
      </w: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PODATKI O PONUDNIKU (ki je poslovodeči) IN PODIZVAJALCIH OZ. IZVAJALCIH V SKUPNEM NASTOPU</w:t>
      </w:r>
    </w:p>
    <w:p w:rsidR="009C1128" w:rsidRPr="00FD6923" w:rsidRDefault="009C1128" w:rsidP="009C1128">
      <w:pPr>
        <w:pStyle w:val="Header"/>
        <w:tabs>
          <w:tab w:val="clear" w:pos="4536"/>
          <w:tab w:val="clear" w:pos="9072"/>
        </w:tabs>
        <w:rPr>
          <w:rFonts w:cs="Arial"/>
          <w:i/>
          <w:sz w:val="22"/>
          <w:szCs w:val="22"/>
        </w:rPr>
      </w:pPr>
      <w:r w:rsidRPr="00FD6923">
        <w:rPr>
          <w:rFonts w:cs="Arial"/>
          <w:i/>
          <w:sz w:val="22"/>
          <w:szCs w:val="22"/>
        </w:rPr>
        <w:t>(Navodilo: obrazec fotokopirajte za potrebno število izvajalcev v skupnem nastopu)</w:t>
      </w:r>
    </w:p>
    <w:p w:rsidR="009C1128" w:rsidRPr="00FD6923" w:rsidRDefault="009C1128" w:rsidP="009C1128">
      <w:pPr>
        <w:pStyle w:val="Header"/>
        <w:tabs>
          <w:tab w:val="clear" w:pos="4536"/>
          <w:tab w:val="clear" w:pos="9072"/>
        </w:tabs>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xml:space="preserve">PONUDNIK  OZ. POSLOVODEČI (v primeru skupnega nastopa):    </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9C1128" w:rsidRPr="00FD6923" w:rsidTr="006433C8">
        <w:trPr>
          <w:cantSplit/>
          <w:trHeight w:val="498"/>
        </w:trPr>
        <w:tc>
          <w:tcPr>
            <w:tcW w:w="4030" w:type="dxa"/>
            <w:tcBorders>
              <w:top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Naziv ponudnika</w:t>
            </w:r>
          </w:p>
        </w:tc>
        <w:tc>
          <w:tcPr>
            <w:tcW w:w="4829" w:type="dxa"/>
            <w:tcBorders>
              <w:top w:val="single" w:sz="24" w:space="0" w:color="auto"/>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Naslov in sedež ponudnika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ind w:right="-354"/>
              <w:rPr>
                <w:rFonts w:cs="Arial"/>
                <w:sz w:val="22"/>
                <w:szCs w:val="22"/>
              </w:rPr>
            </w:pPr>
            <w:r w:rsidRPr="00FD6923">
              <w:rPr>
                <w:rFonts w:cs="Arial"/>
                <w:sz w:val="22"/>
                <w:szCs w:val="22"/>
              </w:rPr>
              <w:t xml:space="preserve">  Odgovorna oseba (podpisnik pogodbe)</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Kontaktna oseba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Telefon</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Telefax</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E-mail (elektronska pošta)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Transakcijski račun podjetja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Matična številka podjetja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Identifikacijska št.za DDV</w:t>
            </w:r>
          </w:p>
        </w:tc>
        <w:tc>
          <w:tcPr>
            <w:tcW w:w="4829" w:type="dxa"/>
            <w:tcBorders>
              <w:left w:val="nil"/>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r>
    </w:tbl>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PRI IZVEDBI JAVNEGA NAROČILA BODO SODELOVALI IZVAJALCI V SKUPNEM NASTOPU:</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126"/>
        <w:gridCol w:w="1843"/>
        <w:gridCol w:w="2126"/>
      </w:tblGrid>
      <w:tr w:rsidR="009C1128" w:rsidRPr="00FD6923" w:rsidTr="006433C8">
        <w:tc>
          <w:tcPr>
            <w:tcW w:w="2764"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p>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Izvajalec v skupni izvedbi (firma in sedež)</w:t>
            </w:r>
          </w:p>
        </w:tc>
        <w:tc>
          <w:tcPr>
            <w:tcW w:w="2126"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p>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Vrsta del, ki jih bodo izvajali</w:t>
            </w:r>
          </w:p>
        </w:tc>
        <w:tc>
          <w:tcPr>
            <w:tcW w:w="1843"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Vrednost del, ki jih bodo izvajali (v EUR z DDV)</w:t>
            </w:r>
          </w:p>
        </w:tc>
        <w:tc>
          <w:tcPr>
            <w:tcW w:w="2126"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Zakoniti zastopnik ali oseba pooblaščena za zastopanje</w:t>
            </w:r>
          </w:p>
        </w:tc>
      </w:tr>
      <w:tr w:rsidR="009C1128" w:rsidRPr="00FD6923" w:rsidTr="006433C8">
        <w:trPr>
          <w:trHeight w:val="255"/>
        </w:trPr>
        <w:tc>
          <w:tcPr>
            <w:tcW w:w="2764"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c>
          <w:tcPr>
            <w:tcW w:w="1843"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c>
          <w:tcPr>
            <w:tcW w:w="2126"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trHeight w:val="255"/>
        </w:trPr>
        <w:tc>
          <w:tcPr>
            <w:tcW w:w="2764" w:type="dxa"/>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Pr>
          <w:p w:rsidR="009C1128" w:rsidRPr="00FD6923" w:rsidRDefault="009C1128" w:rsidP="006433C8">
            <w:pPr>
              <w:pStyle w:val="Header"/>
              <w:tabs>
                <w:tab w:val="clear" w:pos="4536"/>
                <w:tab w:val="clear" w:pos="9072"/>
              </w:tabs>
              <w:jc w:val="both"/>
              <w:rPr>
                <w:rFonts w:cs="Arial"/>
                <w:sz w:val="22"/>
                <w:szCs w:val="22"/>
              </w:rPr>
            </w:pPr>
          </w:p>
        </w:tc>
        <w:tc>
          <w:tcPr>
            <w:tcW w:w="1843" w:type="dxa"/>
          </w:tcPr>
          <w:p w:rsidR="009C1128" w:rsidRPr="00FD6923" w:rsidRDefault="009C1128" w:rsidP="006433C8">
            <w:pPr>
              <w:pStyle w:val="Header"/>
              <w:tabs>
                <w:tab w:val="clear" w:pos="4536"/>
                <w:tab w:val="clear" w:pos="9072"/>
              </w:tabs>
              <w:jc w:val="both"/>
              <w:rPr>
                <w:rFonts w:cs="Arial"/>
                <w:sz w:val="22"/>
                <w:szCs w:val="22"/>
              </w:rPr>
            </w:pPr>
          </w:p>
        </w:tc>
        <w:tc>
          <w:tcPr>
            <w:tcW w:w="2126" w:type="dxa"/>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trHeight w:val="255"/>
        </w:trPr>
        <w:tc>
          <w:tcPr>
            <w:tcW w:w="2764"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c>
          <w:tcPr>
            <w:tcW w:w="1843"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c>
          <w:tcPr>
            <w:tcW w:w="2126"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r>
    </w:tbl>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left="6372"/>
        <w:jc w:val="right"/>
        <w:rPr>
          <w:rFonts w:cs="Arial"/>
          <w:sz w:val="22"/>
          <w:szCs w:val="22"/>
        </w:rPr>
      </w:pPr>
      <w:r w:rsidRPr="00FD6923">
        <w:rPr>
          <w:rFonts w:cs="Arial"/>
          <w:b/>
          <w:sz w:val="22"/>
          <w:szCs w:val="22"/>
        </w:rPr>
        <w:lastRenderedPageBreak/>
        <w:t>Razpisni obrazec št. 1a</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SEZNAM VSEH PODIZVAJALCEV IN PODATKI O PODIZVAJALCIH</w:t>
      </w:r>
    </w:p>
    <w:tbl>
      <w:tblPr>
        <w:tblW w:w="10065" w:type="dxa"/>
        <w:tblInd w:w="-35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719"/>
        <w:gridCol w:w="2021"/>
        <w:gridCol w:w="1701"/>
        <w:gridCol w:w="1559"/>
        <w:gridCol w:w="1435"/>
      </w:tblGrid>
      <w:tr w:rsidR="009C1128" w:rsidRPr="00FD6923" w:rsidTr="006433C8">
        <w:trPr>
          <w:trHeight w:val="617"/>
        </w:trPr>
        <w:tc>
          <w:tcPr>
            <w:tcW w:w="1630"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Podizvajalec</w:t>
            </w:r>
          </w:p>
          <w:p w:rsidR="009C1128" w:rsidRPr="00FD6923" w:rsidRDefault="009C1128" w:rsidP="006433C8">
            <w:pPr>
              <w:pStyle w:val="Header"/>
              <w:tabs>
                <w:tab w:val="clear" w:pos="4536"/>
                <w:tab w:val="clear" w:pos="9072"/>
              </w:tabs>
              <w:jc w:val="center"/>
              <w:rPr>
                <w:rFonts w:cs="Arial"/>
                <w:b/>
              </w:rPr>
            </w:pPr>
            <w:r w:rsidRPr="00FD6923">
              <w:rPr>
                <w:rFonts w:cs="Arial"/>
                <w:b/>
              </w:rPr>
              <w:t>(firma in sedež)</w:t>
            </w:r>
          </w:p>
        </w:tc>
        <w:tc>
          <w:tcPr>
            <w:tcW w:w="1719"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Zakoniti zastopnik ali pooblaščena oseba za zastopanje</w:t>
            </w:r>
          </w:p>
        </w:tc>
        <w:tc>
          <w:tcPr>
            <w:tcW w:w="2021"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p>
          <w:p w:rsidR="009C1128" w:rsidRPr="00FD6923" w:rsidRDefault="009C1128" w:rsidP="006433C8">
            <w:pPr>
              <w:pStyle w:val="Header"/>
              <w:tabs>
                <w:tab w:val="clear" w:pos="4536"/>
                <w:tab w:val="clear" w:pos="9072"/>
              </w:tabs>
              <w:jc w:val="center"/>
              <w:rPr>
                <w:rFonts w:cs="Arial"/>
                <w:b/>
              </w:rPr>
            </w:pPr>
            <w:r w:rsidRPr="00FD6923">
              <w:rPr>
                <w:rFonts w:cs="Arial"/>
                <w:b/>
              </w:rPr>
              <w:t>Telefon, telefaks,</w:t>
            </w:r>
          </w:p>
          <w:p w:rsidR="009C1128" w:rsidRPr="00FD6923" w:rsidRDefault="009C1128" w:rsidP="006433C8">
            <w:pPr>
              <w:pStyle w:val="Header"/>
              <w:tabs>
                <w:tab w:val="clear" w:pos="4536"/>
                <w:tab w:val="clear" w:pos="9072"/>
              </w:tabs>
              <w:jc w:val="center"/>
              <w:rPr>
                <w:rFonts w:cs="Arial"/>
                <w:b/>
              </w:rPr>
            </w:pPr>
            <w:r w:rsidRPr="00FD6923">
              <w:rPr>
                <w:rFonts w:cs="Arial"/>
                <w:b/>
              </w:rPr>
              <w:t>E-mail (elektronska pošta)</w:t>
            </w:r>
          </w:p>
        </w:tc>
        <w:tc>
          <w:tcPr>
            <w:tcW w:w="1701"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Transakcijski račun družbe ali samostojnega podjetnika</w:t>
            </w:r>
          </w:p>
        </w:tc>
        <w:tc>
          <w:tcPr>
            <w:tcW w:w="1559"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r w:rsidRPr="00FD6923">
              <w:rPr>
                <w:rFonts w:cs="Arial"/>
                <w:b/>
              </w:rPr>
              <w:t>Matična številka/EMŠO</w:t>
            </w:r>
          </w:p>
          <w:p w:rsidR="009C1128" w:rsidRPr="00FD6923" w:rsidRDefault="009C1128" w:rsidP="006433C8">
            <w:pPr>
              <w:pStyle w:val="Header"/>
              <w:tabs>
                <w:tab w:val="clear" w:pos="4536"/>
                <w:tab w:val="clear" w:pos="9072"/>
              </w:tabs>
              <w:jc w:val="center"/>
              <w:rPr>
                <w:rFonts w:cs="Arial"/>
                <w:b/>
              </w:rPr>
            </w:pPr>
            <w:r w:rsidRPr="00FD6923">
              <w:rPr>
                <w:rFonts w:cs="Arial"/>
                <w:b/>
              </w:rPr>
              <w:t>---------</w:t>
            </w:r>
          </w:p>
          <w:p w:rsidR="009C1128" w:rsidRPr="00FD6923" w:rsidRDefault="009C1128" w:rsidP="006433C8">
            <w:pPr>
              <w:pStyle w:val="Header"/>
              <w:tabs>
                <w:tab w:val="clear" w:pos="4536"/>
                <w:tab w:val="clear" w:pos="9072"/>
              </w:tabs>
              <w:jc w:val="center"/>
              <w:rPr>
                <w:rFonts w:cs="Arial"/>
                <w:b/>
              </w:rPr>
            </w:pPr>
            <w:r w:rsidRPr="00FD6923">
              <w:rPr>
                <w:rFonts w:cs="Arial"/>
                <w:b/>
              </w:rPr>
              <w:t>ID za DDV</w:t>
            </w:r>
          </w:p>
        </w:tc>
        <w:tc>
          <w:tcPr>
            <w:tcW w:w="1435"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p>
          <w:p w:rsidR="009C1128" w:rsidRPr="00FD6923" w:rsidRDefault="009C1128" w:rsidP="006433C8">
            <w:pPr>
              <w:pStyle w:val="Header"/>
              <w:tabs>
                <w:tab w:val="clear" w:pos="4536"/>
                <w:tab w:val="clear" w:pos="9072"/>
              </w:tabs>
              <w:jc w:val="center"/>
              <w:rPr>
                <w:rFonts w:cs="Arial"/>
                <w:b/>
              </w:rPr>
            </w:pPr>
            <w:r w:rsidRPr="00FD6923">
              <w:rPr>
                <w:rFonts w:cs="Arial"/>
                <w:b/>
              </w:rPr>
              <w:t>Vrednost del, ki jih bodo izvajali (v EUR brez DDV)</w:t>
            </w: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981"/>
        </w:trPr>
        <w:tc>
          <w:tcPr>
            <w:tcW w:w="1630"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rPr>
            </w:pPr>
          </w:p>
        </w:tc>
        <w:tc>
          <w:tcPr>
            <w:tcW w:w="1719"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rPr>
            </w:pPr>
          </w:p>
        </w:tc>
        <w:tc>
          <w:tcPr>
            <w:tcW w:w="2021"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r>
    </w:tbl>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bCs/>
          <w:i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Obrazec se izpolni le v primeru, da ponudnik nastopa s podizvajalci.</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V primeru večjega števila podizvajalcev se obrazec fotokopira.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2</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bCs/>
          <w:sz w:val="22"/>
          <w:szCs w:val="22"/>
        </w:rPr>
      </w:pPr>
      <w:r w:rsidRPr="00FD6923">
        <w:rPr>
          <w:rFonts w:cs="Arial"/>
          <w:b/>
          <w:bCs/>
          <w:sz w:val="22"/>
          <w:szCs w:val="22"/>
        </w:rPr>
        <w:t>KROVNA IZJAVA PONUDNIKA oz. POSLOVODEČEGA (v primeru skupnega nastopa):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bCs/>
          <w:sz w:val="22"/>
          <w:szCs w:val="22"/>
        </w:rPr>
      </w:pPr>
      <w:r w:rsidRPr="00FD6923">
        <w:rPr>
          <w:rFonts w:cs="Arial"/>
          <w:b/>
          <w:bCs/>
          <w:sz w:val="22"/>
          <w:szCs w:val="22"/>
        </w:rPr>
        <w:t>S polno odgovornostjo izjavljamo, da: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720"/>
          <w:tab w:val="clear" w:pos="4536"/>
          <w:tab w:val="clear" w:pos="9072"/>
          <w:tab w:val="num" w:pos="360"/>
        </w:tabs>
        <w:ind w:left="360"/>
        <w:jc w:val="both"/>
        <w:rPr>
          <w:rFonts w:cs="Arial"/>
          <w:sz w:val="22"/>
          <w:szCs w:val="22"/>
        </w:rPr>
      </w:pPr>
      <w:r w:rsidRPr="00FD6923">
        <w:rPr>
          <w:rFonts w:cs="Arial"/>
          <w:sz w:val="22"/>
          <w:szCs w:val="22"/>
        </w:rPr>
        <w:t>vse kopije dokumentov, ki so priložene ponudbi, ustrezajo originalom;</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vse navedbe, ki smo jih podali v ponudbi, ustrezajo dejanskemu stanju, naročniku pa dajemo pravico, da jih preveri pri sodelujočih v ponudbi ali pristojnih ustanovah oz. inštitucijah;</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v primeru tega javnega naročila nismo, skupaj s podizvajalci, izdelali oz. sodelovali z izdelovalci pri izdelavi razpisne dokumentacije ali njenih delov, prav tako izdelovalci razpisne dokumentacije niso sodelovali z nami pri pripravi ponudbe;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nam zakon ne prepoveduje skleniti pogodbe za izvedbo javnega naročila;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bomo glede na že sklenjene pogodbe, v primeru, da bomo izbrani, sposobni kvalitetno izvajati dela razpisanega javnega naročila in da razpolagamo z zadostnimi tehničnimi zmogljivostmi;</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bodo strokovnjaki, ki jih navajamo v ponudbi, tudi izvajali projekt, ki je predmet tega javnega naročila;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naše podjetje izpolnjuje vse zakonsko predpisane pogoje za opravljanje dejavnosti, za katero se prijavljamo po predmetnem razpisu.</w:t>
      </w:r>
    </w:p>
    <w:p w:rsidR="009C1128" w:rsidRPr="00FD6923" w:rsidRDefault="009C1128" w:rsidP="009C1128">
      <w:pPr>
        <w:pStyle w:val="ListParagraph"/>
        <w:rPr>
          <w:rFonts w:ascii="Arial" w:hAnsi="Arial"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center"/>
        <w:rPr>
          <w:rFonts w:cs="Arial"/>
          <w:sz w:val="22"/>
          <w:szCs w:val="22"/>
        </w:rPr>
      </w:pPr>
    </w:p>
    <w:p w:rsidR="009C1128" w:rsidRPr="00FD6923" w:rsidRDefault="009C1128" w:rsidP="009C1128">
      <w:pPr>
        <w:pStyle w:val="Header"/>
        <w:tabs>
          <w:tab w:val="clear" w:pos="4536"/>
          <w:tab w:val="clear" w:pos="9072"/>
          <w:tab w:val="left" w:pos="6660"/>
        </w:tabs>
        <w:jc w:val="right"/>
        <w:rPr>
          <w:rFonts w:cs="Arial"/>
          <w:b/>
          <w:sz w:val="22"/>
          <w:szCs w:val="22"/>
        </w:rPr>
      </w:pPr>
      <w:r w:rsidRPr="00FD6923">
        <w:rPr>
          <w:rFonts w:cs="Arial"/>
          <w:b/>
          <w:sz w:val="22"/>
          <w:szCs w:val="22"/>
        </w:rPr>
        <w:tab/>
      </w:r>
      <w:r w:rsidRPr="00FD6923">
        <w:rPr>
          <w:rFonts w:cs="Arial"/>
          <w:b/>
          <w:sz w:val="22"/>
          <w:szCs w:val="22"/>
        </w:rPr>
        <w:tab/>
      </w: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 w:val="left" w:pos="6660"/>
        </w:tabs>
        <w:ind w:left="4248"/>
        <w:jc w:val="right"/>
        <w:rPr>
          <w:rFonts w:cs="Arial"/>
          <w:b/>
          <w:sz w:val="22"/>
          <w:szCs w:val="22"/>
        </w:rPr>
      </w:pPr>
      <w:r w:rsidRPr="00FD6923">
        <w:rPr>
          <w:rFonts w:cs="Arial"/>
          <w:b/>
          <w:sz w:val="22"/>
          <w:szCs w:val="22"/>
        </w:rPr>
        <w:lastRenderedPageBreak/>
        <w:t>Razpisni obrazec št. 3</w:t>
      </w:r>
      <w:r w:rsidRPr="00FD6923">
        <w:rPr>
          <w:rFonts w:cs="Arial"/>
          <w:b/>
          <w:sz w:val="22"/>
          <w:szCs w:val="22"/>
        </w:rPr>
        <w:tab/>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PONUDBA  št.: _______________________</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Default"/>
        <w:rPr>
          <w:color w:val="auto"/>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V skladu z razpisnimi pogoji in razpisno dokumentacijo za javno naročilo z oznako NMV230-2016, objava na Portalu JN št.____________, z dne_____________ smo pripravljeni izvesti predmet javnega naročila za ceno:</w:t>
      </w:r>
    </w:p>
    <w:p w:rsidR="009C1128" w:rsidRPr="00FD6923" w:rsidRDefault="009C1128" w:rsidP="009C1128">
      <w:pPr>
        <w:pStyle w:val="Default"/>
        <w:jc w:val="both"/>
        <w:rPr>
          <w:color w:val="auto"/>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Vrednost del po ponudbenem</w:t>
      </w: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predračunu (v EUR):</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PONUDBENA CENA BREZ DDV</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DDV:</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u w:val="double"/>
        </w:rPr>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Ponudbena cena (EUR) z vključenim DDV:</w:t>
      </w:r>
      <w:r w:rsidRPr="00FD6923">
        <w:rPr>
          <w:rFonts w:ascii="Arial" w:hAnsi="Arial" w:cs="Arial"/>
          <w:sz w:val="22"/>
          <w:szCs w:val="22"/>
        </w:rPr>
        <w:tab/>
      </w:r>
      <w:r w:rsidRPr="00FD6923">
        <w:rPr>
          <w:rFonts w:ascii="Arial" w:hAnsi="Arial" w:cs="Arial"/>
          <w:sz w:val="22"/>
          <w:szCs w:val="22"/>
        </w:rPr>
        <w:tab/>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b/>
          <w:sz w:val="22"/>
          <w:szCs w:val="22"/>
        </w:rPr>
      </w:pPr>
      <w:r w:rsidRPr="00FD6923">
        <w:rPr>
          <w:rFonts w:ascii="Arial" w:hAnsi="Arial" w:cs="Arial"/>
          <w:sz w:val="22"/>
          <w:szCs w:val="22"/>
        </w:rPr>
        <w:t>(z besedo:___________________________________________________evrov in ___/100)</w:t>
      </w:r>
    </w:p>
    <w:p w:rsidR="009C1128" w:rsidRPr="00FD6923" w:rsidRDefault="009C1128" w:rsidP="009C1128">
      <w:pPr>
        <w:jc w:val="both"/>
        <w:rPr>
          <w:rFonts w:ascii="Arial" w:hAnsi="Arial" w:cs="Arial"/>
          <w:sz w:val="22"/>
          <w:szCs w:val="22"/>
        </w:rPr>
      </w:pPr>
    </w:p>
    <w:p w:rsidR="009C1128" w:rsidRPr="00FD6923" w:rsidRDefault="009C1128" w:rsidP="009C1128">
      <w:pPr>
        <w:pStyle w:val="BodyText21"/>
        <w:ind w:left="0" w:firstLine="0"/>
        <w:rPr>
          <w:rFonts w:ascii="Arial" w:hAnsi="Arial" w:cs="Arial"/>
          <w:szCs w:val="22"/>
        </w:rPr>
      </w:pPr>
    </w:p>
    <w:p w:rsidR="009C1128" w:rsidRPr="00FD6923" w:rsidRDefault="009C1128" w:rsidP="009C1128">
      <w:pPr>
        <w:pStyle w:val="Default"/>
        <w:ind w:left="340" w:hanging="340"/>
        <w:jc w:val="both"/>
        <w:rPr>
          <w:color w:val="auto"/>
          <w:sz w:val="22"/>
          <w:szCs w:val="22"/>
        </w:rPr>
      </w:pPr>
      <w:r w:rsidRPr="00FD6923">
        <w:rPr>
          <w:color w:val="auto"/>
          <w:sz w:val="22"/>
          <w:szCs w:val="22"/>
        </w:rPr>
        <w:t>2.</w:t>
      </w:r>
      <w:r w:rsidRPr="00FD6923">
        <w:rPr>
          <w:b/>
          <w:bCs/>
          <w:color w:val="auto"/>
          <w:sz w:val="22"/>
          <w:szCs w:val="22"/>
        </w:rPr>
        <w:t xml:space="preserve">  </w:t>
      </w:r>
      <w:r w:rsidRPr="00FD6923">
        <w:rPr>
          <w:color w:val="auto"/>
          <w:sz w:val="22"/>
          <w:szCs w:val="22"/>
        </w:rPr>
        <w:t xml:space="preserve">Ponudbena cena je formirana na podlagi cen na enoto iz predračuna po načelu </w:t>
      </w:r>
      <w:r w:rsidRPr="00FD6923">
        <w:rPr>
          <w:b/>
          <w:bCs/>
          <w:color w:val="auto"/>
          <w:sz w:val="22"/>
          <w:szCs w:val="22"/>
        </w:rPr>
        <w:t xml:space="preserve">»ključ v roke«, </w:t>
      </w:r>
      <w:r w:rsidRPr="00FD6923">
        <w:rPr>
          <w:color w:val="auto"/>
          <w:sz w:val="22"/>
          <w:szCs w:val="22"/>
        </w:rPr>
        <w:t>cene so fiksne</w:t>
      </w:r>
      <w:r w:rsidRPr="00FD6923">
        <w:rPr>
          <w:sz w:val="22"/>
          <w:szCs w:val="22"/>
        </w:rPr>
        <w:t xml:space="preserve"> in nespremenljive do zaključka vseh pogodbenih del in predaje objekta naročniku, v njej so </w:t>
      </w:r>
      <w:r w:rsidRPr="00FD6923">
        <w:rPr>
          <w:b/>
          <w:sz w:val="22"/>
          <w:szCs w:val="22"/>
        </w:rPr>
        <w:t>zajeti vsi stroški in morebitni popusti</w:t>
      </w:r>
      <w:r w:rsidRPr="00FD6923">
        <w:rPr>
          <w:sz w:val="22"/>
          <w:szCs w:val="22"/>
        </w:rPr>
        <w:t>.</w:t>
      </w:r>
      <w:r w:rsidRPr="00FD6923">
        <w:rPr>
          <w:b/>
          <w:bCs/>
          <w:color w:val="auto"/>
          <w:sz w:val="22"/>
          <w:szCs w:val="22"/>
        </w:rPr>
        <w:t xml:space="preserve"> </w:t>
      </w:r>
    </w:p>
    <w:p w:rsidR="009C1128" w:rsidRPr="00FD6923" w:rsidRDefault="009C1128" w:rsidP="009C1128">
      <w:pPr>
        <w:pStyle w:val="BodyText21"/>
        <w:ind w:left="0" w:firstLine="340"/>
        <w:rPr>
          <w:rFonts w:ascii="Arial" w:hAnsi="Arial" w:cs="Arial"/>
          <w:szCs w:val="22"/>
        </w:rPr>
      </w:pPr>
    </w:p>
    <w:p w:rsidR="009C1128" w:rsidRPr="00FD6923" w:rsidRDefault="009C1128" w:rsidP="009C1128">
      <w:pPr>
        <w:pStyle w:val="BodyText21"/>
        <w:ind w:left="0" w:firstLine="340"/>
        <w:rPr>
          <w:rFonts w:ascii="Arial" w:hAnsi="Arial" w:cs="Arial"/>
          <w:szCs w:val="22"/>
        </w:rPr>
      </w:pPr>
      <w:r w:rsidRPr="00FD6923">
        <w:rPr>
          <w:rFonts w:ascii="Arial" w:hAnsi="Arial" w:cs="Arial"/>
          <w:szCs w:val="22"/>
        </w:rPr>
        <w:t>Fiksna je tudi cena/enoto. Skupni ponudbeni popust velja tudi za ceno na enoto.</w:t>
      </w:r>
    </w:p>
    <w:p w:rsidR="009C1128" w:rsidRPr="00FD6923" w:rsidRDefault="009C1128" w:rsidP="009C1128">
      <w:pPr>
        <w:pStyle w:val="BodyText21"/>
        <w:ind w:left="0" w:firstLine="0"/>
        <w:rPr>
          <w:rFonts w:ascii="Arial" w:hAnsi="Arial" w:cs="Arial"/>
          <w:szCs w:val="22"/>
        </w:rPr>
      </w:pPr>
    </w:p>
    <w:p w:rsidR="009C1128" w:rsidRPr="00FD6923" w:rsidRDefault="009C1128" w:rsidP="009C1128">
      <w:pPr>
        <w:pStyle w:val="Default"/>
        <w:ind w:left="340" w:hanging="340"/>
        <w:jc w:val="both"/>
        <w:rPr>
          <w:color w:val="auto"/>
          <w:sz w:val="22"/>
          <w:szCs w:val="22"/>
        </w:rPr>
      </w:pPr>
      <w:r w:rsidRPr="00FD6923">
        <w:rPr>
          <w:color w:val="auto"/>
          <w:sz w:val="22"/>
          <w:szCs w:val="22"/>
        </w:rPr>
        <w:t>3.  Rok izvedbe razpisanih del, t.j. ko je naročniku predložena popolna vloga za tehnični pregled</w:t>
      </w:r>
      <w:r>
        <w:rPr>
          <w:color w:val="auto"/>
          <w:sz w:val="22"/>
          <w:szCs w:val="22"/>
        </w:rPr>
        <w:t xml:space="preserve"> po podpisu pogodbe znaša</w:t>
      </w:r>
      <w:r w:rsidRPr="00FD6923">
        <w:rPr>
          <w:color w:val="auto"/>
          <w:sz w:val="22"/>
          <w:szCs w:val="22"/>
        </w:rPr>
        <w:t xml:space="preserve">: _________________  </w:t>
      </w:r>
      <w:r>
        <w:rPr>
          <w:color w:val="auto"/>
          <w:sz w:val="22"/>
          <w:szCs w:val="22"/>
        </w:rPr>
        <w:t>dni</w:t>
      </w:r>
    </w:p>
    <w:p w:rsidR="009C1128" w:rsidRPr="00FD6923" w:rsidRDefault="009C1128" w:rsidP="009C1128">
      <w:pPr>
        <w:pStyle w:val="ListParagraph"/>
        <w:jc w:val="both"/>
        <w:rPr>
          <w:rFonts w:ascii="Arial" w:hAnsi="Arial"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bCs/>
          <w:sz w:val="22"/>
          <w:szCs w:val="22"/>
        </w:rPr>
        <w:t>4.</w:t>
      </w:r>
      <w:r w:rsidRPr="00FD6923">
        <w:rPr>
          <w:rFonts w:ascii="Arial" w:hAnsi="Arial" w:cs="Arial"/>
          <w:b/>
          <w:sz w:val="22"/>
          <w:szCs w:val="22"/>
        </w:rPr>
        <w:t xml:space="preserve">   </w:t>
      </w:r>
      <w:r w:rsidRPr="00FD6923">
        <w:rPr>
          <w:rFonts w:ascii="Arial" w:hAnsi="Arial" w:cs="Arial"/>
          <w:sz w:val="22"/>
          <w:szCs w:val="22"/>
        </w:rPr>
        <w:t>Veljavnost ponudbe: _________________ (minimalno 90 dni od datuma oddaje ponudb)</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p>
    <w:p w:rsidR="009C1128" w:rsidRPr="00FD6923" w:rsidRDefault="009C1128" w:rsidP="009C1128">
      <w:pPr>
        <w:pStyle w:val="Header"/>
        <w:tabs>
          <w:tab w:val="clear" w:pos="4536"/>
          <w:tab w:val="clear" w:pos="9072"/>
          <w:tab w:val="left" w:pos="4395"/>
        </w:tabs>
        <w:jc w:val="both"/>
        <w:rPr>
          <w:rFonts w:cs="Arial"/>
          <w:sz w:val="22"/>
          <w:szCs w:val="22"/>
        </w:rPr>
      </w:pP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4</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jc w:val="both"/>
        <w:rPr>
          <w:rFonts w:ascii="Arial" w:hAnsi="Arial" w:cs="Arial"/>
          <w:b/>
          <w:sz w:val="22"/>
          <w:szCs w:val="22"/>
        </w:rPr>
      </w:pPr>
      <w:r w:rsidRPr="00FD6923">
        <w:rPr>
          <w:rFonts w:ascii="Arial" w:hAnsi="Arial" w:cs="Arial"/>
          <w:b/>
          <w:sz w:val="22"/>
          <w:szCs w:val="22"/>
        </w:rPr>
        <w:t>UL, FAKULTETA ZA STROJNIŠTVO</w:t>
      </w:r>
    </w:p>
    <w:p w:rsidR="009C1128" w:rsidRPr="00FD6923" w:rsidRDefault="009C1128" w:rsidP="009C1128">
      <w:pPr>
        <w:jc w:val="both"/>
        <w:rPr>
          <w:rFonts w:ascii="Arial" w:hAnsi="Arial" w:cs="Arial"/>
          <w:b/>
          <w:sz w:val="22"/>
          <w:szCs w:val="22"/>
        </w:rPr>
      </w:pPr>
      <w:r w:rsidRPr="00FD6923">
        <w:rPr>
          <w:rFonts w:ascii="Arial" w:hAnsi="Arial" w:cs="Arial"/>
          <w:b/>
          <w:sz w:val="22"/>
          <w:szCs w:val="22"/>
        </w:rPr>
        <w:t>Aškerčeva 6, Ljubljana</w:t>
      </w:r>
    </w:p>
    <w:p w:rsidR="009C1128" w:rsidRPr="00FD6923" w:rsidRDefault="009C1128" w:rsidP="009C1128">
      <w:pPr>
        <w:pStyle w:val="Heading2"/>
        <w:rPr>
          <w:rFonts w:ascii="Arial" w:hAnsi="Arial" w:cs="Arial"/>
          <w:b/>
          <w:szCs w:val="22"/>
        </w:rPr>
      </w:pPr>
      <w:r w:rsidRPr="00FD6923">
        <w:rPr>
          <w:rFonts w:ascii="Arial" w:hAnsi="Arial" w:cs="Arial"/>
          <w:b/>
          <w:szCs w:val="22"/>
        </w:rPr>
        <w:tab/>
      </w:r>
      <w:r w:rsidRPr="00FD6923">
        <w:rPr>
          <w:rFonts w:ascii="Arial" w:hAnsi="Arial" w:cs="Arial"/>
          <w:b/>
          <w:szCs w:val="22"/>
        </w:rPr>
        <w:tab/>
      </w:r>
    </w:p>
    <w:p w:rsidR="009C1128" w:rsidRPr="00FD6923" w:rsidRDefault="009C1128" w:rsidP="009C1128">
      <w:pPr>
        <w:pStyle w:val="BodyText2"/>
        <w:jc w:val="both"/>
        <w:rPr>
          <w:rFonts w:ascii="Arial" w:hAnsi="Arial" w:cs="Arial"/>
          <w:szCs w:val="22"/>
        </w:rPr>
      </w:pPr>
      <w:r w:rsidRPr="00FD6923">
        <w:rPr>
          <w:rFonts w:ascii="Arial" w:hAnsi="Arial" w:cs="Arial"/>
          <w:szCs w:val="22"/>
        </w:rPr>
        <w:t>Podpisani: ________________________________ kot pooblaščena oseba za zastopanje ponudnika  _______________________________________ podajam v skladu z določili ZJN-3 naslednjo:</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IZJAVO</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 xml:space="preserve">O IZPOLNJEVANJU MINIMALNIH POGOJEV </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 xml:space="preserve">ZA PONUDNIKE PO ZAKONU O JAVNEM NAROČANJU </w:t>
      </w:r>
    </w:p>
    <w:p w:rsidR="009C1128" w:rsidRPr="00FD6923" w:rsidRDefault="009C1128" w:rsidP="009C1128">
      <w:pPr>
        <w:jc w:val="center"/>
        <w:rPr>
          <w:rFonts w:ascii="Arial" w:hAnsi="Arial" w:cs="Arial"/>
          <w:b/>
          <w:sz w:val="22"/>
          <w:szCs w:val="22"/>
        </w:rPr>
      </w:pPr>
    </w:p>
    <w:p w:rsidR="009C1128" w:rsidRPr="00FD6923" w:rsidRDefault="009C1128" w:rsidP="009C1128">
      <w:pPr>
        <w:jc w:val="both"/>
        <w:rPr>
          <w:rFonts w:ascii="Arial" w:hAnsi="Arial" w:cs="Arial"/>
          <w:b/>
          <w:bCs/>
          <w:sz w:val="22"/>
          <w:szCs w:val="22"/>
        </w:rPr>
      </w:pPr>
      <w:r w:rsidRPr="00FD6923">
        <w:rPr>
          <w:rFonts w:ascii="Arial" w:hAnsi="Arial" w:cs="Arial"/>
          <w:sz w:val="22"/>
          <w:szCs w:val="22"/>
        </w:rPr>
        <w:t xml:space="preserve">V zvezi z našo ponudbo štev.: _______ z dne ________, za izvedbo naročila </w:t>
      </w:r>
      <w:r w:rsidRPr="00FD6923">
        <w:rPr>
          <w:rFonts w:ascii="Arial" w:hAnsi="Arial" w:cs="Arial"/>
          <w:b/>
          <w:sz w:val="22"/>
          <w:szCs w:val="22"/>
        </w:rPr>
        <w:t>''Prenova kuhinje Univerze v Ljubljani, Fakultete za strojništvo'',</w:t>
      </w:r>
      <w:r w:rsidRPr="00FD6923">
        <w:rPr>
          <w:i/>
          <w:sz w:val="14"/>
          <w:szCs w:val="14"/>
        </w:rPr>
        <w:t xml:space="preserve"> </w:t>
      </w:r>
      <w:r w:rsidRPr="00FD6923">
        <w:rPr>
          <w:rFonts w:ascii="Arial" w:hAnsi="Arial" w:cs="Arial"/>
          <w:sz w:val="22"/>
          <w:szCs w:val="22"/>
        </w:rPr>
        <w:t>pod kazensko odgovornostjo izjavljamo, da naše podjetje izpolnjuje naslednje pogoje:</w:t>
      </w:r>
    </w:p>
    <w:p w:rsidR="009C1128" w:rsidRPr="00FD6923" w:rsidRDefault="009C1128" w:rsidP="009C1128">
      <w:pPr>
        <w:jc w:val="both"/>
        <w:rPr>
          <w:rFonts w:ascii="Arial" w:hAnsi="Arial" w:cs="Arial"/>
          <w:sz w:val="22"/>
          <w:szCs w:val="22"/>
        </w:rPr>
      </w:pPr>
    </w:p>
    <w:tbl>
      <w:tblPr>
        <w:tblpPr w:leftFromText="141" w:rightFromText="141" w:vertAnchor="text" w:tblpY="1"/>
        <w:tblOverlap w:val="neve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7726"/>
        <w:gridCol w:w="709"/>
        <w:gridCol w:w="708"/>
      </w:tblGrid>
      <w:tr w:rsidR="009C1128" w:rsidRPr="00FD6923" w:rsidTr="006433C8">
        <w:tc>
          <w:tcPr>
            <w:tcW w:w="566" w:type="dxa"/>
            <w:tcBorders>
              <w:top w:val="single" w:sz="6" w:space="0" w:color="auto"/>
              <w:left w:val="single" w:sz="6" w:space="0" w:color="auto"/>
              <w:bottom w:val="nil"/>
              <w:right w:val="single" w:sz="6" w:space="0" w:color="auto"/>
            </w:tcBorders>
          </w:tcPr>
          <w:p w:rsidR="009C1128" w:rsidRPr="00FD6923" w:rsidRDefault="009C1128" w:rsidP="006433C8">
            <w:pPr>
              <w:jc w:val="center"/>
              <w:rPr>
                <w:rFonts w:ascii="Arial" w:hAnsi="Arial" w:cs="Arial"/>
                <w:b/>
                <w:szCs w:val="22"/>
              </w:rPr>
            </w:pPr>
          </w:p>
        </w:tc>
        <w:tc>
          <w:tcPr>
            <w:tcW w:w="7726" w:type="dxa"/>
            <w:tcBorders>
              <w:top w:val="single" w:sz="6" w:space="0" w:color="auto"/>
              <w:left w:val="single" w:sz="6" w:space="0" w:color="auto"/>
              <w:bottom w:val="nil"/>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POGOJ</w:t>
            </w:r>
          </w:p>
        </w:tc>
        <w:tc>
          <w:tcPr>
            <w:tcW w:w="1417" w:type="dxa"/>
            <w:gridSpan w:val="2"/>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USTREZA</w:t>
            </w: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DA</w:t>
            </w: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NE</w:t>
            </w: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1.</w:t>
            </w: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 je vpisan v register za opravljanje dejavnosti, ki je predmet javnega naročila.</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Priložena ustrezna izjava (Razpisni obrazec št. </w:t>
            </w:r>
            <w:r>
              <w:rPr>
                <w:rFonts w:ascii="Arial" w:hAnsi="Arial" w:cs="Arial"/>
                <w:sz w:val="22"/>
                <w:szCs w:val="22"/>
              </w:rPr>
              <w:t>4</w:t>
            </w:r>
            <w:r w:rsidRPr="00FD6923">
              <w:rPr>
                <w:rFonts w:ascii="Arial" w:hAnsi="Arial" w:cs="Arial"/>
                <w:sz w:val="22"/>
                <w:szCs w:val="22"/>
              </w:rPr>
              <w:t>) oz. dokazilo.</w:t>
            </w:r>
          </w:p>
        </w:tc>
        <w:tc>
          <w:tcPr>
            <w:tcW w:w="709"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p>
        </w:tc>
        <w:tc>
          <w:tcPr>
            <w:tcW w:w="708"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2.</w:t>
            </w: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Ponudniku ali osebi, ki je članica upravnega, vodstvenega ali nadzornega organa ali ki ima pooblastila za njegovo zastopanje ali odločanje ali nadzor v njem, ni bila izrečena pravnomočna sodba, ki ima elemente kaznivih dejanj, ki so opredeljena v Kazenskem zakoniku (Uradni list RS, št. 50/12 – uradno prečiščeno besedilo in 54/15; v nadaljnjem besedilu: KZ-1):</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3.</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 ni storil velike strokovne napake ali huje kršil poklicna pravila in da na dan ko poteče rok za oddajo ponudb ni izločen iz postopkov oddaje javnih naročil zaradi uvrstitve v evidenco ponudnikov z negativnimi referencami iz 75. člena ZJN-3</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4.</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NoSpacing"/>
              <w:jc w:val="both"/>
              <w:rPr>
                <w:rFonts w:ascii="Arial" w:hAnsi="Arial" w:cs="Arial"/>
              </w:rPr>
            </w:pPr>
            <w:r w:rsidRPr="00FD6923">
              <w:rPr>
                <w:rFonts w:ascii="Arial" w:hAnsi="Arial" w:cs="Arial"/>
              </w:rPr>
              <w:t xml:space="preserve">Ponudnik na dan, ko je bila oddana ponudba, v skladu s predpisi države, v kateri imam sedež, ali predpisi države naročnika, </w:t>
            </w:r>
            <w:r w:rsidRPr="00FD6923">
              <w:rPr>
                <w:rFonts w:ascii="Arial" w:eastAsia="Times New Roman" w:hAnsi="Arial" w:cs="Arial"/>
                <w:lang w:eastAsia="sl-SI"/>
              </w:rPr>
              <w:t>izpolnjuje obvezn</w:t>
            </w:r>
            <w:r w:rsidRPr="00FD6923">
              <w:rPr>
                <w:rFonts w:ascii="Arial" w:hAnsi="Arial" w:cs="Arial"/>
              </w:rPr>
              <w:t>e</w:t>
            </w:r>
            <w:r w:rsidRPr="00FD6923">
              <w:rPr>
                <w:rFonts w:ascii="Arial" w:eastAsia="Times New Roman" w:hAnsi="Arial" w:cs="Arial"/>
                <w:lang w:eastAsia="sl-SI"/>
              </w:rPr>
              <w:t xml:space="preserve"> dajat</w:t>
            </w:r>
            <w:r w:rsidRPr="00FD6923">
              <w:rPr>
                <w:rFonts w:ascii="Arial" w:hAnsi="Arial" w:cs="Arial"/>
              </w:rPr>
              <w:t>ve</w:t>
            </w:r>
            <w:r w:rsidRPr="00FD6923">
              <w:rPr>
                <w:rFonts w:ascii="Arial" w:eastAsia="Times New Roman" w:hAnsi="Arial" w:cs="Arial"/>
                <w:lang w:eastAsia="sl-SI"/>
              </w:rPr>
              <w:t xml:space="preserve"> in drug</w:t>
            </w:r>
            <w:r w:rsidRPr="00FD6923">
              <w:rPr>
                <w:rFonts w:ascii="Arial" w:hAnsi="Arial" w:cs="Arial"/>
              </w:rPr>
              <w:t>e</w:t>
            </w:r>
            <w:r w:rsidRPr="00FD6923">
              <w:rPr>
                <w:rFonts w:ascii="Arial" w:eastAsia="Times New Roman" w:hAnsi="Arial" w:cs="Arial"/>
                <w:lang w:eastAsia="sl-SI"/>
              </w:rPr>
              <w:t xml:space="preserve"> denarn</w:t>
            </w:r>
            <w:r w:rsidRPr="00FD6923">
              <w:rPr>
                <w:rFonts w:ascii="Arial" w:hAnsi="Arial" w:cs="Arial"/>
              </w:rPr>
              <w:t>e</w:t>
            </w:r>
            <w:r w:rsidRPr="00FD6923">
              <w:rPr>
                <w:rFonts w:ascii="Arial" w:eastAsia="Times New Roman" w:hAnsi="Arial" w:cs="Arial"/>
                <w:lang w:eastAsia="sl-SI"/>
              </w:rPr>
              <w:t xml:space="preserve"> nedavčn</w:t>
            </w:r>
            <w:r w:rsidRPr="00FD6923">
              <w:rPr>
                <w:rFonts w:ascii="Arial" w:hAnsi="Arial" w:cs="Arial"/>
              </w:rPr>
              <w:t>e</w:t>
            </w:r>
            <w:r w:rsidRPr="00FD6923">
              <w:rPr>
                <w:rFonts w:ascii="Arial" w:eastAsia="Times New Roman" w:hAnsi="Arial" w:cs="Arial"/>
                <w:lang w:eastAsia="sl-SI"/>
              </w:rPr>
              <w:t xml:space="preserve"> obveznosti v skladu z zakonom, ki ureja finančno upravo, ki jih pobira davčni organ v skladu s predpisi države, v kateri ima sedež, ali predpisi države naročnika</w:t>
            </w:r>
            <w:r w:rsidRPr="00FD6923">
              <w:rPr>
                <w:rFonts w:ascii="Arial" w:hAnsi="Arial" w:cs="Arial"/>
              </w:rPr>
              <w:t xml:space="preserve"> in</w:t>
            </w:r>
            <w:r w:rsidRPr="00FD6923">
              <w:rPr>
                <w:rFonts w:ascii="Arial" w:eastAsia="Times New Roman" w:hAnsi="Arial" w:cs="Arial"/>
                <w:lang w:eastAsia="sl-SI"/>
              </w:rPr>
              <w:t xml:space="preserve"> vrednost teh neplačanih zapadlih obveznosti na dan oddaje ponudbe ali prijave </w:t>
            </w:r>
            <w:r w:rsidRPr="00FD6923">
              <w:rPr>
                <w:rFonts w:ascii="Arial" w:hAnsi="Arial" w:cs="Arial"/>
              </w:rPr>
              <w:t xml:space="preserve">ne </w:t>
            </w:r>
            <w:r w:rsidRPr="00FD6923">
              <w:rPr>
                <w:rFonts w:ascii="Arial" w:eastAsia="Times New Roman" w:hAnsi="Arial" w:cs="Arial"/>
                <w:lang w:eastAsia="sl-SI"/>
              </w:rPr>
              <w:t xml:space="preserve">znaša </w:t>
            </w:r>
            <w:r w:rsidRPr="00FD6923">
              <w:rPr>
                <w:rFonts w:ascii="Arial" w:hAnsi="Arial" w:cs="Arial"/>
              </w:rPr>
              <w:t xml:space="preserve">več kot </w:t>
            </w:r>
            <w:r w:rsidRPr="00FD6923">
              <w:rPr>
                <w:rFonts w:ascii="Arial" w:eastAsia="Times New Roman" w:hAnsi="Arial" w:cs="Arial"/>
                <w:lang w:eastAsia="sl-SI"/>
              </w:rPr>
              <w:t>50 eurov</w:t>
            </w:r>
            <w:r w:rsidRPr="00FD6923">
              <w:rPr>
                <w:rFonts w:ascii="Arial" w:hAnsi="Arial" w:cs="Arial"/>
              </w:rPr>
              <w:t>.</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Priložena ustrezna izjava (Razpisni obrazec št. </w:t>
            </w:r>
            <w:r>
              <w:rPr>
                <w:rFonts w:ascii="Arial" w:hAnsi="Arial" w:cs="Arial"/>
                <w:sz w:val="22"/>
                <w:szCs w:val="22"/>
              </w:rPr>
              <w:t>4</w:t>
            </w:r>
            <w:r w:rsidRPr="00FD6923">
              <w:rPr>
                <w:rFonts w:ascii="Arial" w:hAnsi="Arial"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5.</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b/>
                <w:sz w:val="22"/>
                <w:szCs w:val="22"/>
              </w:rPr>
            </w:pPr>
            <w:r w:rsidRPr="00FD6923">
              <w:rPr>
                <w:rFonts w:cs="Arial"/>
                <w:sz w:val="22"/>
                <w:szCs w:val="22"/>
              </w:rPr>
              <w:t>Ponudnik ni v postopku prisilne poravnave ali zanj ni bil podan predlog za začetek postopka prisilne poravnave in sodišče o tem predlogu še ni odločilo.</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6.</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sz w:val="22"/>
                <w:szCs w:val="22"/>
              </w:rPr>
            </w:pPr>
            <w:r w:rsidRPr="00FD6923">
              <w:rPr>
                <w:rFonts w:cs="Arial"/>
                <w:sz w:val="22"/>
                <w:szCs w:val="22"/>
              </w:rPr>
              <w:t xml:space="preserve">Ponudnik ni v stečajnem postopku ali zanj ni bil podan predlog za začetek stečajnega postopka in sodišče o tem predlogu še ni odločilo. </w:t>
            </w:r>
          </w:p>
          <w:p w:rsidR="009C1128" w:rsidRPr="00FD6923" w:rsidRDefault="009C1128" w:rsidP="006433C8">
            <w:pPr>
              <w:pStyle w:val="Header"/>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7.</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sz w:val="22"/>
                <w:szCs w:val="22"/>
              </w:rPr>
            </w:pPr>
            <w:r w:rsidRPr="00FD6923">
              <w:rPr>
                <w:rFonts w:cs="Arial"/>
                <w:sz w:val="22"/>
                <w:szCs w:val="22"/>
              </w:rPr>
              <w:t>Ponudnik ni v postopku prisilnega prenehanja, zanj ni bil podan predlog za začetek postopka prisilnega pre</w:t>
            </w:r>
            <w:r w:rsidRPr="00FD6923">
              <w:rPr>
                <w:rFonts w:cs="Arial"/>
                <w:sz w:val="22"/>
                <w:szCs w:val="22"/>
              </w:rPr>
              <w:softHyphen/>
              <w:t>nehanja in sodišče o tem predlogu še ni odločilo, z njegovimi posli iz drugih razlogov upravlja sodišče ali je opustil poslovno dejavnost ali je v katerem koli podobnem položaju.</w:t>
            </w:r>
          </w:p>
          <w:p w:rsidR="009C1128" w:rsidRPr="00FD6923" w:rsidRDefault="009C1128" w:rsidP="006433C8">
            <w:pPr>
              <w:pStyle w:val="Header"/>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8.</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Ponudnik ni bil v katerikoli državi pravnomočno obsojen za dejanje v zvezi z njegovim poklicnim ravnanjem.</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9.</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Ponudnik pri dajanju informacij, zahtevanih v skladu z določbami ZJN-3 v tem ali predhodnih postopkih javnega naročanja ni namerno podal zavajajoče </w:t>
            </w:r>
            <w:r w:rsidRPr="00FD6923">
              <w:rPr>
                <w:rFonts w:cs="Arial"/>
                <w:sz w:val="22"/>
                <w:szCs w:val="22"/>
              </w:rPr>
              <w:lastRenderedPageBreak/>
              <w:t>razlage teh informacij ali jih ni zagotovil.</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lastRenderedPageBreak/>
              <w:t>10.</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Ponudnik ima veljavno dovoljenje pristojnega organa za opravljanje dejavnosti, ki je predmet javnega naročila, če je za opravljanje take dejavnosti na podlagi posebnega zakona dovoljenje potrebno.</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bl>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S podpisom te izjave tudi potrjujemo:</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smo korektno izpolnjevali pogodbene obveznosti iz prejšnjih pogodb sklenjenih v zadnjih treh letih;</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naročniki zoper nas niso vlagali upravičenih reklamacij glede kakovosti del in nespoštovanja drugih določil pogodbe. Naročnik nas lahko izloči iz predmetnega postopka, če razpolaga z dokazili o nespoštovanju pogodbenih obveznosti;</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imamo plačane vse zapadle obveznosti do podizvajalcev v predhodnih postopkih javnega naročanja;</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nismo uvrščeni v evidenco poslovnih subjektov iz 35. člena Zakona o integriteti in preprečevanju korupcije (Uradni list RS št. 69/11 -UPB2);</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smo tehnično in kadrovsko sposobni izvesti javno naročilo.</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Obenem izjavljamo, da v primeru, da za zgornje navedbe ne prilagamo dokazil:</w:t>
      </w:r>
    </w:p>
    <w:p w:rsidR="009C1128" w:rsidRPr="00FD6923" w:rsidRDefault="009C1128" w:rsidP="009C1128">
      <w:pPr>
        <w:jc w:val="both"/>
        <w:rPr>
          <w:rFonts w:ascii="Arial" w:hAnsi="Arial" w:cs="Arial"/>
          <w:sz w:val="22"/>
          <w:szCs w:val="22"/>
        </w:rPr>
      </w:pPr>
    </w:p>
    <w:p w:rsidR="009C1128" w:rsidRPr="00FD6923" w:rsidRDefault="009C1128" w:rsidP="009C1128">
      <w:pPr>
        <w:numPr>
          <w:ilvl w:val="0"/>
          <w:numId w:val="8"/>
        </w:numPr>
        <w:tabs>
          <w:tab w:val="clear" w:pos="1440"/>
        </w:tabs>
        <w:ind w:left="284" w:hanging="284"/>
        <w:jc w:val="both"/>
        <w:rPr>
          <w:rFonts w:ascii="Arial" w:hAnsi="Arial" w:cs="Arial"/>
          <w:b/>
          <w:sz w:val="22"/>
          <w:szCs w:val="22"/>
        </w:rPr>
      </w:pPr>
      <w:r w:rsidRPr="00FD6923">
        <w:rPr>
          <w:rFonts w:ascii="Arial" w:hAnsi="Arial" w:cs="Arial"/>
          <w:sz w:val="22"/>
          <w:szCs w:val="22"/>
        </w:rPr>
        <w:t xml:space="preserve">naročnik lahko sam pridobi potrdila, ki se nanašajo na zgoraj navedeno iz uradnih evidenc, ki jih vodijo državni organi, organi lokalne skupnosti ali nosilci javnih pooblastil,  </w:t>
      </w:r>
    </w:p>
    <w:p w:rsidR="009C1128" w:rsidRPr="00FD6923" w:rsidRDefault="009C1128" w:rsidP="009C1128">
      <w:pPr>
        <w:jc w:val="center"/>
        <w:rPr>
          <w:rFonts w:ascii="Arial" w:hAnsi="Arial" w:cs="Arial"/>
          <w:sz w:val="22"/>
          <w:szCs w:val="22"/>
        </w:rPr>
      </w:pPr>
    </w:p>
    <w:p w:rsidR="009C1128" w:rsidRPr="00FD6923" w:rsidRDefault="009C1128" w:rsidP="009C1128">
      <w:pPr>
        <w:numPr>
          <w:ilvl w:val="0"/>
          <w:numId w:val="8"/>
        </w:numPr>
        <w:tabs>
          <w:tab w:val="clear" w:pos="1440"/>
        </w:tabs>
        <w:spacing w:before="120"/>
        <w:ind w:left="284" w:hanging="284"/>
        <w:jc w:val="both"/>
        <w:rPr>
          <w:rFonts w:ascii="Arial" w:hAnsi="Arial" w:cs="Arial"/>
          <w:sz w:val="22"/>
          <w:szCs w:val="22"/>
        </w:rPr>
      </w:pPr>
      <w:r w:rsidRPr="00FD6923">
        <w:rPr>
          <w:rFonts w:ascii="Arial" w:hAnsi="Arial" w:cs="Arial"/>
          <w:sz w:val="22"/>
          <w:szCs w:val="22"/>
        </w:rPr>
        <w:t>bomo, v kolikor bo naročnik zahteval, v postavljenem roku, naročniku izročili ustrezna potrdila oziroma dokazila, ki se nanašajo na zgoraj navedeno in se ne vodijo v uradnih evidencah državnih organov, organov lokalnih skupnosti ali nosilcev javnih pooblastil.</w:t>
      </w: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Da imamo veljavno registracijo za opravljanje dejavnosti v skladu s predpisi države članice, v kateri je registrirana naša dejavnost, o vpisu v register poklicev ali trgovski center.</w:t>
      </w: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r w:rsidRPr="00FD6923">
        <w:rPr>
          <w:rFonts w:ascii="Arial" w:hAnsi="Arial" w:cs="Arial"/>
          <w:b/>
          <w:sz w:val="22"/>
          <w:szCs w:val="22"/>
        </w:rPr>
        <w:t>Pod kazensko in materialno odgovornostjo izjavljamo, da so zgoraj navedeni podatki točni in resnični.</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Default="009C1128" w:rsidP="009C1128">
      <w:pPr>
        <w:rPr>
          <w:rFonts w:cs="Arial"/>
          <w:b/>
          <w:sz w:val="22"/>
          <w:szCs w:val="22"/>
        </w:rPr>
      </w:pPr>
      <w:r>
        <w:rPr>
          <w:rFonts w:cs="Arial"/>
          <w:b/>
          <w:sz w:val="22"/>
          <w:szCs w:val="22"/>
        </w:rPr>
        <w:t xml:space="preserve">Priloga: </w:t>
      </w:r>
    </w:p>
    <w:p w:rsidR="009C1128" w:rsidRDefault="009C1128" w:rsidP="009C1128">
      <w:pPr>
        <w:rPr>
          <w:rFonts w:cs="Arial"/>
          <w:b/>
          <w:sz w:val="22"/>
          <w:szCs w:val="22"/>
        </w:rPr>
      </w:pPr>
      <w:r>
        <w:rPr>
          <w:rFonts w:cs="Arial"/>
          <w:b/>
          <w:sz w:val="22"/>
          <w:szCs w:val="22"/>
        </w:rPr>
        <w:t>- veljavna registracija oz. veljavno dovoljenje pristojnega organa za opravljanje dejavnosti</w:t>
      </w:r>
    </w:p>
    <w:p w:rsidR="009C1128" w:rsidRDefault="009C1128" w:rsidP="009C1128">
      <w:pPr>
        <w:rPr>
          <w:rFonts w:cs="Arial"/>
          <w:b/>
          <w:color w:val="00B050"/>
          <w:sz w:val="22"/>
          <w:szCs w:val="22"/>
        </w:rPr>
      </w:pPr>
      <w:r>
        <w:rPr>
          <w:rFonts w:cs="Arial"/>
          <w:b/>
          <w:sz w:val="22"/>
          <w:szCs w:val="22"/>
        </w:rPr>
        <w:t>- S. BON-1 ali S.BON-1/P</w:t>
      </w:r>
      <w:r w:rsidR="00861237">
        <w:rPr>
          <w:rFonts w:cs="Arial"/>
          <w:b/>
          <w:sz w:val="22"/>
          <w:szCs w:val="22"/>
        </w:rPr>
        <w:t xml:space="preserve"> </w:t>
      </w:r>
      <w:r w:rsidR="00861237" w:rsidRPr="00861237">
        <w:rPr>
          <w:rFonts w:cs="Arial"/>
          <w:b/>
          <w:color w:val="00B050"/>
          <w:sz w:val="22"/>
          <w:szCs w:val="22"/>
        </w:rPr>
        <w:t>ali BON-2 za izpolnjevanje pogojev e1)</w:t>
      </w:r>
    </w:p>
    <w:p w:rsidR="009A7CC4" w:rsidRDefault="009C1128" w:rsidP="009A7CC4">
      <w:pPr>
        <w:rPr>
          <w:rFonts w:cs="Arial"/>
          <w:b/>
          <w:sz w:val="22"/>
          <w:szCs w:val="22"/>
        </w:rPr>
      </w:pPr>
      <w:r>
        <w:rPr>
          <w:rFonts w:cs="Arial"/>
          <w:b/>
          <w:sz w:val="22"/>
          <w:szCs w:val="22"/>
        </w:rPr>
        <w:t xml:space="preserve">- </w:t>
      </w:r>
      <w:r w:rsidR="009A7CC4">
        <w:rPr>
          <w:rFonts w:cs="Arial"/>
          <w:b/>
          <w:color w:val="00B050"/>
          <w:sz w:val="22"/>
          <w:szCs w:val="22"/>
        </w:rPr>
        <w:t>S.BON-1 ali S.BON-1/P</w:t>
      </w:r>
      <w:r w:rsidR="009A7CC4">
        <w:rPr>
          <w:rFonts w:cs="Arial"/>
          <w:b/>
          <w:color w:val="00B050"/>
          <w:sz w:val="22"/>
          <w:szCs w:val="22"/>
        </w:rPr>
        <w:t xml:space="preserve"> kot</w:t>
      </w:r>
      <w:r w:rsidR="009A7CC4">
        <w:rPr>
          <w:rFonts w:cs="Arial"/>
          <w:b/>
          <w:color w:val="00B050"/>
          <w:sz w:val="22"/>
          <w:szCs w:val="22"/>
        </w:rPr>
        <w:t xml:space="preserve"> </w:t>
      </w:r>
      <w:r>
        <w:rPr>
          <w:rFonts w:cs="Arial"/>
          <w:b/>
          <w:sz w:val="22"/>
          <w:szCs w:val="22"/>
        </w:rPr>
        <w:t xml:space="preserve">dokazilo o prihodkih v letu 2014 in 2015 (ločeno za posamezno leto) </w:t>
      </w:r>
    </w:p>
    <w:p w:rsidR="009C1128" w:rsidRDefault="009C1128" w:rsidP="009C1128">
      <w:pPr>
        <w:rPr>
          <w:rFonts w:cs="Arial"/>
          <w:b/>
          <w:sz w:val="22"/>
          <w:szCs w:val="22"/>
        </w:rPr>
      </w:pPr>
    </w:p>
    <w:p w:rsidR="009C1128" w:rsidRDefault="009C1128" w:rsidP="009C1128">
      <w:pPr>
        <w:rPr>
          <w:rFonts w:cs="Arial"/>
          <w:b/>
          <w:sz w:val="22"/>
          <w:szCs w:val="22"/>
        </w:rPr>
      </w:pPr>
    </w:p>
    <w:p w:rsidR="009C1128" w:rsidRDefault="009C1128" w:rsidP="009C1128">
      <w:pPr>
        <w:rPr>
          <w:rFonts w:ascii="Arial" w:hAnsi="Arial" w:cs="Arial"/>
          <w:b/>
          <w:sz w:val="22"/>
          <w:szCs w:val="22"/>
        </w:rPr>
      </w:pPr>
      <w:r>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5</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IZJAVA PONUDNIKA, DA SPREJEMA POGOJE RAZPISNE DOKUMENTACIJE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 oddaji naše ponudbe št. _______________, z dne 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left" w:pos="708"/>
        </w:tabs>
        <w:jc w:val="both"/>
        <w:rPr>
          <w:rFonts w:cs="Arial"/>
          <w:sz w:val="22"/>
          <w:szCs w:val="22"/>
        </w:rPr>
      </w:pPr>
      <w:r w:rsidRPr="00FD6923">
        <w:rPr>
          <w:rFonts w:cs="Arial"/>
          <w:sz w:val="22"/>
          <w:szCs w:val="22"/>
        </w:rPr>
        <w:t xml:space="preserve">da smo seznanjeni z vsebino celotne razpisne dokumentacijo za dodelitev javnega naročila z oznako NMV230-2016, objava na Portalu JN št.______________, z dne___________, s splošnimi in posebnimi pogoji, in da z njo oz. njimi brez kakršnihkoli zadržkov v celoti soglašamo in jo/jih izpolnjujemo oz. jih bomo izpolnjevali.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left="1416"/>
        <w:jc w:val="right"/>
        <w:rPr>
          <w:rFonts w:cs="Arial"/>
          <w:sz w:val="22"/>
          <w:szCs w:val="22"/>
        </w:rPr>
      </w:pPr>
      <w:r w:rsidRPr="00FD6923">
        <w:rPr>
          <w:rFonts w:cs="Arial"/>
          <w:b/>
          <w:sz w:val="22"/>
          <w:szCs w:val="22"/>
        </w:rPr>
        <w:lastRenderedPageBreak/>
        <w:t>Razpisni obrazec št. 6</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sz w:val="22"/>
          <w:szCs w:val="22"/>
        </w:rPr>
      </w:pPr>
    </w:p>
    <w:p w:rsidR="009C1128" w:rsidRPr="00FD6923" w:rsidRDefault="009C1128" w:rsidP="009C1128">
      <w:pPr>
        <w:pStyle w:val="Header"/>
        <w:tabs>
          <w:tab w:val="clear" w:pos="4536"/>
          <w:tab w:val="clear" w:pos="9072"/>
        </w:tabs>
        <w:rPr>
          <w:rFonts w:cs="Arial"/>
          <w:b/>
          <w:sz w:val="22"/>
          <w:szCs w:val="22"/>
        </w:rPr>
      </w:pPr>
    </w:p>
    <w:p w:rsidR="009C1128" w:rsidRPr="00A15BFC" w:rsidRDefault="009C1128" w:rsidP="009C1128">
      <w:pPr>
        <w:pStyle w:val="Default"/>
        <w:jc w:val="both"/>
        <w:rPr>
          <w:b/>
          <w:bCs/>
          <w:color w:val="auto"/>
          <w:sz w:val="22"/>
          <w:szCs w:val="22"/>
        </w:rPr>
      </w:pPr>
      <w:r w:rsidRPr="00A15BFC">
        <w:rPr>
          <w:b/>
          <w:bCs/>
          <w:color w:val="auto"/>
          <w:sz w:val="22"/>
          <w:szCs w:val="22"/>
        </w:rPr>
        <w:t>PLAČILNI POGOJI</w:t>
      </w: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color w:val="auto"/>
          <w:sz w:val="22"/>
          <w:szCs w:val="22"/>
        </w:rPr>
      </w:pPr>
      <w:r w:rsidRPr="00FD6923">
        <w:rPr>
          <w:b/>
          <w:bCs/>
          <w:color w:val="auto"/>
          <w:sz w:val="22"/>
          <w:szCs w:val="22"/>
        </w:rPr>
        <w:t xml:space="preserve"> </w:t>
      </w:r>
    </w:p>
    <w:p w:rsidR="009C1128" w:rsidRPr="00FD6923" w:rsidRDefault="009C1128" w:rsidP="009C1128">
      <w:pPr>
        <w:pStyle w:val="Default"/>
        <w:jc w:val="both"/>
        <w:rPr>
          <w:b/>
          <w:bCs/>
          <w:color w:val="auto"/>
          <w:sz w:val="22"/>
          <w:szCs w:val="22"/>
        </w:rPr>
      </w:pPr>
      <w:r w:rsidRPr="00FD6923">
        <w:rPr>
          <w:b/>
          <w:bCs/>
          <w:color w:val="auto"/>
          <w:sz w:val="22"/>
          <w:szCs w:val="22"/>
        </w:rPr>
        <w:t xml:space="preserve">PONUDNIK oz. POSLOVODEČI (v primeru skupne ponudbe): </w:t>
      </w: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r w:rsidRPr="00FD6923">
        <w:rPr>
          <w:color w:val="auto"/>
          <w:sz w:val="22"/>
          <w:szCs w:val="22"/>
        </w:rPr>
        <w:t xml:space="preserve">______________________________________________________________________________ </w:t>
      </w: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r w:rsidRPr="00FD6923">
        <w:rPr>
          <w:color w:val="auto"/>
          <w:sz w:val="22"/>
          <w:szCs w:val="22"/>
        </w:rPr>
        <w:t xml:space="preserve">Strinjamo se, da bo naročnik plačal pogodbeni znesek na naslednji način: </w:t>
      </w:r>
    </w:p>
    <w:p w:rsidR="009C1128" w:rsidRPr="00FD6923" w:rsidRDefault="009C1128" w:rsidP="009C1128">
      <w:pPr>
        <w:pStyle w:val="Default"/>
        <w:jc w:val="both"/>
        <w:rPr>
          <w:color w:val="auto"/>
          <w:sz w:val="22"/>
          <w:szCs w:val="22"/>
        </w:rPr>
      </w:pPr>
    </w:p>
    <w:p w:rsidR="009C1128" w:rsidRPr="00FD6923" w:rsidRDefault="009C1128" w:rsidP="009C1128">
      <w:pPr>
        <w:pStyle w:val="Default"/>
        <w:numPr>
          <w:ilvl w:val="0"/>
          <w:numId w:val="19"/>
        </w:numPr>
        <w:jc w:val="both"/>
        <w:rPr>
          <w:color w:val="auto"/>
          <w:sz w:val="22"/>
          <w:szCs w:val="22"/>
        </w:rPr>
      </w:pPr>
      <w:r w:rsidRPr="00FD6923">
        <w:rPr>
          <w:sz w:val="22"/>
          <w:szCs w:val="22"/>
        </w:rPr>
        <w:t>do višine 90 % vrednosti pogodbenih del z DDV na podlagi mesečne situacije, ki jo izvajalec dostavi nadzorniku, ki jo pregleda in pošlje en potrjen izvod ponudniku, ponudnik pa pošlje situacijo v e-računih s potrjenimi prilogami. V kolikor bo imel naročnik/nadzornik pripombe na prejeto mesečno situacijo, je dolžan v roku 5 delovnih dni potrditi nesporni del mesečne situacije in podati pisne pripombe na zavrnjeni del ter o spornem delu do naslednje mesečne situacije sprejeti končno odločitev. Naročnik bo pogodbena dela plačeval v 30 dneh od uradnega prejetja e-računa, na podlagi s strani nadzornika pregledanih začasnih mesečnih situacij.</w:t>
      </w:r>
    </w:p>
    <w:p w:rsidR="009C1128" w:rsidRPr="00FD6923" w:rsidRDefault="009C1128" w:rsidP="009C1128">
      <w:pPr>
        <w:pStyle w:val="Default"/>
        <w:ind w:left="720"/>
        <w:jc w:val="both"/>
        <w:rPr>
          <w:color w:val="auto"/>
          <w:sz w:val="22"/>
          <w:szCs w:val="22"/>
        </w:rPr>
      </w:pPr>
      <w:r w:rsidRPr="00FD6923">
        <w:rPr>
          <w:sz w:val="22"/>
          <w:szCs w:val="22"/>
        </w:rPr>
        <w:t xml:space="preserve"> </w:t>
      </w:r>
    </w:p>
    <w:p w:rsidR="009C1128" w:rsidRPr="00FD6923" w:rsidRDefault="009C1128" w:rsidP="009C1128">
      <w:pPr>
        <w:pStyle w:val="Default"/>
        <w:numPr>
          <w:ilvl w:val="0"/>
          <w:numId w:val="19"/>
        </w:numPr>
        <w:jc w:val="both"/>
        <w:rPr>
          <w:color w:val="auto"/>
          <w:sz w:val="22"/>
          <w:szCs w:val="22"/>
        </w:rPr>
      </w:pPr>
      <w:r w:rsidRPr="00FD6923">
        <w:rPr>
          <w:sz w:val="22"/>
          <w:szCs w:val="22"/>
        </w:rPr>
        <w:t>preostanek vrednosti pogodbenih del z DDV, ki bo ugotovljen s končno obračunsko situacijo, bo naročnik plačal v roku 30 dni od prejema e-računa, ki ga izvajalec lahko izstavi po pisnem prevzemu izvršenih del s strani naročnika, to je po odpravi vseh pomanjkljivosti po zapisniku o kvalitetnem pregledu in predaji menice z menično izjavo za odpravo napak v garancijski dobi.</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firstLine="708"/>
        <w:jc w:val="right"/>
        <w:rPr>
          <w:rFonts w:cs="Arial"/>
          <w:b/>
          <w:sz w:val="22"/>
          <w:szCs w:val="22"/>
        </w:rPr>
      </w:pPr>
      <w:r w:rsidRPr="00FD6923">
        <w:rPr>
          <w:rFonts w:cs="Arial"/>
          <w:b/>
          <w:sz w:val="22"/>
          <w:szCs w:val="22"/>
        </w:rPr>
        <w:lastRenderedPageBreak/>
        <w:t>Razpisni obrazec št. 7</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ab/>
      </w:r>
      <w:r w:rsidRPr="00FD6923">
        <w:rPr>
          <w:rFonts w:cs="Arial"/>
          <w:b/>
          <w:sz w:val="22"/>
          <w:szCs w:val="22"/>
        </w:rPr>
        <w:tab/>
      </w:r>
      <w:r w:rsidRPr="00FD6923">
        <w:rPr>
          <w:rFonts w:cs="Arial"/>
          <w:b/>
          <w:sz w:val="22"/>
          <w:szCs w:val="22"/>
        </w:rPr>
        <w:tab/>
      </w:r>
    </w:p>
    <w:p w:rsidR="009C1128" w:rsidRPr="00FD6923" w:rsidRDefault="009C1128" w:rsidP="009C1128">
      <w:pPr>
        <w:pStyle w:val="Header"/>
        <w:tabs>
          <w:tab w:val="clear" w:pos="4536"/>
          <w:tab w:val="clear" w:pos="9072"/>
        </w:tabs>
        <w:jc w:val="both"/>
        <w:rPr>
          <w:rFonts w:cs="Arial"/>
          <w:i/>
          <w:sz w:val="22"/>
          <w:szCs w:val="22"/>
        </w:rPr>
      </w:pPr>
      <w:r w:rsidRPr="00FD6923">
        <w:rPr>
          <w:rFonts w:cs="Arial"/>
          <w:i/>
          <w:sz w:val="22"/>
          <w:szCs w:val="22"/>
        </w:rPr>
        <w:t>(Navodilo: obrazec fotokopirajte za potrebno število izvajalcev)</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PONUDNIK oz. IZVAJALEC (v primeru skupne ponudbe)</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rPr>
          <w:rFonts w:ascii="Arial" w:hAnsi="Arial" w:cs="Arial"/>
          <w:sz w:val="22"/>
          <w:szCs w:val="22"/>
        </w:rPr>
      </w:pPr>
      <w:r w:rsidRPr="00273921">
        <w:rPr>
          <w:rFonts w:ascii="Arial" w:hAnsi="Arial" w:cs="Arial"/>
          <w:sz w:val="22"/>
          <w:szCs w:val="22"/>
        </w:rPr>
        <w:t>______________________________________________________________________________</w:t>
      </w:r>
    </w:p>
    <w:p w:rsidR="009C1128" w:rsidRPr="00273921" w:rsidRDefault="009C1128" w:rsidP="009C1128">
      <w:pPr>
        <w:pStyle w:val="Header"/>
        <w:tabs>
          <w:tab w:val="clear" w:pos="4536"/>
          <w:tab w:val="clear" w:pos="9072"/>
        </w:tabs>
        <w:jc w:val="both"/>
        <w:rPr>
          <w:rFonts w:cs="Arial"/>
          <w:sz w:val="22"/>
          <w:szCs w:val="22"/>
        </w:rPr>
      </w:pPr>
    </w:p>
    <w:p w:rsidR="009C1128" w:rsidRPr="00273921" w:rsidRDefault="009C1128" w:rsidP="009C1128">
      <w:pPr>
        <w:pStyle w:val="Default"/>
        <w:jc w:val="both"/>
        <w:rPr>
          <w:color w:val="auto"/>
          <w:sz w:val="22"/>
          <w:szCs w:val="22"/>
        </w:rPr>
      </w:pPr>
      <w:r w:rsidRPr="00273921">
        <w:rPr>
          <w:b/>
          <w:color w:val="auto"/>
          <w:sz w:val="22"/>
          <w:szCs w:val="22"/>
        </w:rPr>
        <w:t>SEZNAM REFERENC PONUDNIKA OZ. PARTNERJA V SKUPNEM NASTOPU</w:t>
      </w:r>
      <w:r w:rsidRPr="00273921">
        <w:rPr>
          <w:color w:val="auto"/>
          <w:sz w:val="22"/>
          <w:szCs w:val="22"/>
        </w:rPr>
        <w:t xml:space="preserve">, TO JE NAJPOMEMBNEJŠIH REFERENC </w:t>
      </w:r>
      <w:r w:rsidRPr="00273921">
        <w:rPr>
          <w:b/>
          <w:color w:val="auto"/>
          <w:sz w:val="22"/>
          <w:szCs w:val="22"/>
        </w:rPr>
        <w:t>(GRADNJE ALI ADAPTACIJE, KI SO BILE ZAKLJUČENE</w:t>
      </w:r>
      <w:r w:rsidRPr="00273921">
        <w:rPr>
          <w:color w:val="auto"/>
          <w:sz w:val="22"/>
          <w:szCs w:val="22"/>
        </w:rPr>
        <w:t xml:space="preserve"> </w:t>
      </w:r>
      <w:r w:rsidRPr="00273921">
        <w:rPr>
          <w:b/>
          <w:color w:val="auto"/>
          <w:sz w:val="22"/>
          <w:szCs w:val="22"/>
        </w:rPr>
        <w:t>V ZADNJIH PETIH LETIH PRED DATUMOM ODPIRANJA PONUDB,</w:t>
      </w:r>
      <w:r w:rsidRPr="00273921">
        <w:rPr>
          <w:color w:val="auto"/>
          <w:sz w:val="22"/>
          <w:szCs w:val="22"/>
        </w:rPr>
        <w:t xml:space="preserve">  v vrednosti najmanj 120.000 EUR brez DDV</w:t>
      </w:r>
      <w:r>
        <w:rPr>
          <w:color w:val="auto"/>
          <w:sz w:val="22"/>
          <w:szCs w:val="22"/>
        </w:rPr>
        <w:t xml:space="preserve"> na </w:t>
      </w:r>
      <w:r w:rsidRPr="00A15BFC">
        <w:rPr>
          <w:color w:val="auto"/>
          <w:sz w:val="22"/>
          <w:szCs w:val="22"/>
        </w:rPr>
        <w:t xml:space="preserve">območju EU - 28. </w:t>
      </w: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1E0" w:firstRow="1" w:lastRow="1" w:firstColumn="1" w:lastColumn="1" w:noHBand="0" w:noVBand="0"/>
      </w:tblPr>
      <w:tblGrid>
        <w:gridCol w:w="3129"/>
        <w:gridCol w:w="1657"/>
        <w:gridCol w:w="1513"/>
        <w:gridCol w:w="1971"/>
        <w:gridCol w:w="1584"/>
      </w:tblGrid>
      <w:tr w:rsidR="009C1128" w:rsidRPr="00273921" w:rsidTr="006433C8">
        <w:tc>
          <w:tcPr>
            <w:tcW w:w="3129" w:type="dxa"/>
            <w:shd w:val="pct10" w:color="auto" w:fill="auto"/>
          </w:tcPr>
          <w:p w:rsidR="009C1128" w:rsidRPr="00273921" w:rsidRDefault="009C1128" w:rsidP="006433C8">
            <w:pPr>
              <w:pStyle w:val="Default"/>
              <w:jc w:val="center"/>
              <w:rPr>
                <w:color w:val="auto"/>
                <w:sz w:val="22"/>
                <w:szCs w:val="22"/>
              </w:rPr>
            </w:pPr>
          </w:p>
          <w:p w:rsidR="009C1128" w:rsidRPr="00273921" w:rsidRDefault="009C1128" w:rsidP="006433C8">
            <w:pPr>
              <w:pStyle w:val="Default"/>
              <w:jc w:val="center"/>
              <w:rPr>
                <w:color w:val="auto"/>
                <w:sz w:val="22"/>
                <w:szCs w:val="22"/>
              </w:rPr>
            </w:pPr>
            <w:r w:rsidRPr="00273921">
              <w:rPr>
                <w:color w:val="auto"/>
                <w:sz w:val="22"/>
                <w:szCs w:val="22"/>
              </w:rPr>
              <w:t>Naročnik</w:t>
            </w:r>
          </w:p>
        </w:tc>
        <w:tc>
          <w:tcPr>
            <w:tcW w:w="1657" w:type="dxa"/>
            <w:shd w:val="pct10" w:color="auto" w:fill="auto"/>
          </w:tcPr>
          <w:p w:rsidR="009C1128" w:rsidRPr="00273921" w:rsidRDefault="009C1128" w:rsidP="006433C8">
            <w:pPr>
              <w:pStyle w:val="Default"/>
              <w:jc w:val="center"/>
              <w:rPr>
                <w:color w:val="auto"/>
                <w:sz w:val="22"/>
                <w:szCs w:val="22"/>
              </w:rPr>
            </w:pPr>
          </w:p>
          <w:p w:rsidR="009C1128" w:rsidRPr="00273921" w:rsidRDefault="009C1128" w:rsidP="006433C8">
            <w:pPr>
              <w:pStyle w:val="Default"/>
              <w:jc w:val="center"/>
              <w:rPr>
                <w:color w:val="auto"/>
                <w:sz w:val="22"/>
                <w:szCs w:val="22"/>
              </w:rPr>
            </w:pPr>
            <w:r w:rsidRPr="00273921">
              <w:rPr>
                <w:color w:val="auto"/>
                <w:sz w:val="22"/>
                <w:szCs w:val="22"/>
              </w:rPr>
              <w:t>Naziv objekta in lokacija</w:t>
            </w:r>
          </w:p>
        </w:tc>
        <w:tc>
          <w:tcPr>
            <w:tcW w:w="1513"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C1128" w:rsidP="006433C8">
            <w:pPr>
              <w:pStyle w:val="Header"/>
              <w:tabs>
                <w:tab w:val="clear" w:pos="4536"/>
                <w:tab w:val="clear" w:pos="9072"/>
              </w:tabs>
              <w:jc w:val="center"/>
              <w:rPr>
                <w:rFonts w:cs="Arial"/>
                <w:sz w:val="22"/>
                <w:szCs w:val="22"/>
              </w:rPr>
            </w:pPr>
            <w:r w:rsidRPr="00273921">
              <w:rPr>
                <w:rFonts w:cs="Arial"/>
                <w:sz w:val="22"/>
                <w:szCs w:val="22"/>
              </w:rPr>
              <w:t>Vrsta del</w:t>
            </w:r>
          </w:p>
        </w:tc>
        <w:tc>
          <w:tcPr>
            <w:tcW w:w="1971"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E738E" w:rsidP="006433C8">
            <w:pPr>
              <w:pStyle w:val="Header"/>
              <w:tabs>
                <w:tab w:val="clear" w:pos="4536"/>
                <w:tab w:val="clear" w:pos="9072"/>
              </w:tabs>
              <w:jc w:val="center"/>
              <w:rPr>
                <w:rFonts w:cs="Arial"/>
                <w:sz w:val="22"/>
                <w:szCs w:val="22"/>
              </w:rPr>
            </w:pPr>
            <w:r w:rsidRPr="009E738E">
              <w:rPr>
                <w:rFonts w:cs="Arial"/>
                <w:color w:val="00B050"/>
                <w:sz w:val="22"/>
                <w:szCs w:val="22"/>
              </w:rPr>
              <w:t>Vrednost v EUR</w:t>
            </w:r>
            <w:r w:rsidR="009C1128" w:rsidRPr="009E738E">
              <w:rPr>
                <w:rFonts w:cs="Arial"/>
                <w:color w:val="00B050"/>
                <w:sz w:val="22"/>
                <w:szCs w:val="22"/>
              </w:rPr>
              <w:t xml:space="preserve"> </w:t>
            </w:r>
            <w:r w:rsidR="009C1128" w:rsidRPr="00273921">
              <w:rPr>
                <w:rFonts w:cs="Arial"/>
                <w:sz w:val="22"/>
                <w:szCs w:val="22"/>
              </w:rPr>
              <w:t>(neto)</w:t>
            </w:r>
          </w:p>
        </w:tc>
        <w:tc>
          <w:tcPr>
            <w:tcW w:w="1584"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C1128" w:rsidP="006433C8">
            <w:pPr>
              <w:pStyle w:val="Header"/>
              <w:tabs>
                <w:tab w:val="clear" w:pos="4536"/>
                <w:tab w:val="clear" w:pos="9072"/>
              </w:tabs>
              <w:jc w:val="center"/>
              <w:rPr>
                <w:rFonts w:cs="Arial"/>
                <w:sz w:val="22"/>
                <w:szCs w:val="22"/>
              </w:rPr>
            </w:pPr>
            <w:r w:rsidRPr="00273921">
              <w:rPr>
                <w:rFonts w:cs="Arial"/>
                <w:sz w:val="22"/>
                <w:szCs w:val="22"/>
              </w:rPr>
              <w:t>Leto izvedbe</w:t>
            </w: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bookmarkStart w:id="0" w:name="_GoBack"/>
            <w:bookmarkEnd w:id="0"/>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bl>
    <w:p w:rsidR="009C1128" w:rsidRPr="00FD6923" w:rsidRDefault="009C1128" w:rsidP="009C1128">
      <w:pPr>
        <w:pStyle w:val="Header"/>
        <w:tabs>
          <w:tab w:val="clear" w:pos="4536"/>
          <w:tab w:val="clear" w:pos="9072"/>
        </w:tabs>
        <w:jc w:val="both"/>
        <w:rPr>
          <w:rFonts w:cs="Arial"/>
          <w:color w:val="FF0000"/>
          <w:sz w:val="22"/>
          <w:szCs w:val="22"/>
        </w:rPr>
      </w:pPr>
    </w:p>
    <w:p w:rsidR="009C1128" w:rsidRPr="00273921" w:rsidRDefault="009C1128" w:rsidP="009C1128">
      <w:pPr>
        <w:pStyle w:val="Default"/>
        <w:jc w:val="both"/>
        <w:rPr>
          <w:color w:val="auto"/>
          <w:sz w:val="22"/>
          <w:szCs w:val="22"/>
        </w:rPr>
      </w:pPr>
      <w:r w:rsidRPr="00273921">
        <w:rPr>
          <w:b/>
          <w:color w:val="auto"/>
          <w:sz w:val="22"/>
          <w:szCs w:val="22"/>
        </w:rPr>
        <w:t>Pogoj:</w:t>
      </w:r>
      <w:r w:rsidRPr="00273921">
        <w:rPr>
          <w:color w:val="auto"/>
          <w:sz w:val="22"/>
          <w:szCs w:val="22"/>
        </w:rPr>
        <w:t xml:space="preserve"> </w:t>
      </w:r>
    </w:p>
    <w:p w:rsidR="009C1128" w:rsidRPr="00FD6923" w:rsidRDefault="009C1128" w:rsidP="009C1128">
      <w:pPr>
        <w:pStyle w:val="Default"/>
        <w:spacing w:before="80"/>
        <w:jc w:val="both"/>
        <w:rPr>
          <w:color w:val="FF0000"/>
          <w:sz w:val="22"/>
          <w:szCs w:val="22"/>
        </w:rPr>
      </w:pPr>
      <w:r w:rsidRPr="00273921">
        <w:rPr>
          <w:color w:val="auto"/>
          <w:sz w:val="22"/>
          <w:szCs w:val="22"/>
        </w:rPr>
        <w:t xml:space="preserve">Ponudnik oz. partner v skupnem nastopu, je v zadnjih petih letih pred datumom odpiranja ponudb zgradil ali adaptiral najmanj </w:t>
      </w:r>
      <w:r w:rsidRPr="00A15BFC">
        <w:rPr>
          <w:color w:val="auto"/>
          <w:sz w:val="22"/>
          <w:szCs w:val="22"/>
        </w:rPr>
        <w:t xml:space="preserve">(3) tri </w:t>
      </w:r>
      <w:r w:rsidRPr="00273921">
        <w:rPr>
          <w:color w:val="auto"/>
          <w:sz w:val="22"/>
          <w:szCs w:val="22"/>
        </w:rPr>
        <w:t>objekte</w:t>
      </w:r>
      <w:r w:rsidRPr="00A15BFC">
        <w:rPr>
          <w:color w:val="auto"/>
          <w:sz w:val="22"/>
          <w:szCs w:val="22"/>
        </w:rPr>
        <w:t>,</w:t>
      </w:r>
      <w:r w:rsidRPr="00FD6923">
        <w:rPr>
          <w:color w:val="FF0000"/>
          <w:sz w:val="22"/>
          <w:szCs w:val="22"/>
        </w:rPr>
        <w:t xml:space="preserve"> </w:t>
      </w:r>
      <w:r w:rsidRPr="00A15BFC">
        <w:rPr>
          <w:color w:val="auto"/>
          <w:sz w:val="22"/>
          <w:szCs w:val="22"/>
        </w:rPr>
        <w:t>vsakega</w:t>
      </w:r>
      <w:r w:rsidRPr="00273921">
        <w:rPr>
          <w:color w:val="FF0000"/>
          <w:sz w:val="22"/>
          <w:szCs w:val="22"/>
        </w:rPr>
        <w:t xml:space="preserve"> </w:t>
      </w:r>
      <w:r w:rsidRPr="00273921">
        <w:rPr>
          <w:color w:val="auto"/>
          <w:sz w:val="22"/>
          <w:szCs w:val="22"/>
        </w:rPr>
        <w:t>v vrednosti najmanj 120.000 EUR brez DDV.</w:t>
      </w:r>
      <w:r w:rsidRPr="00FD6923">
        <w:rPr>
          <w:color w:val="FF0000"/>
          <w:sz w:val="22"/>
          <w:szCs w:val="22"/>
        </w:rPr>
        <w:t xml:space="preserve">  </w:t>
      </w:r>
    </w:p>
    <w:p w:rsidR="009C1128" w:rsidRPr="00FD6923" w:rsidRDefault="009C1128" w:rsidP="009C1128">
      <w:pPr>
        <w:pStyle w:val="Default"/>
        <w:ind w:left="1080"/>
        <w:jc w:val="both"/>
        <w:rPr>
          <w:color w:val="FF0000"/>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 xml:space="preserve">Veljavno je samo potrdilo z originalnim žigom in podpisom naročnika (razpisni obrazec 7a). </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 xml:space="preserve">Izvajalec ne more dati referenc (potrdila) v primeru, če je sam naročnik in izvajalec. </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V primeru, če je ponudnik za razpisovalca že izvajal enakovredna dela kot je zahtevano v referencah, ni potrebna potrditev referenc, zadostuje če jih ponudnik navede.</w:t>
      </w:r>
    </w:p>
    <w:p w:rsidR="009C1128" w:rsidRPr="00273921"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ind w:firstLine="708"/>
        <w:jc w:val="both"/>
        <w:rPr>
          <w:rFonts w:cs="Arial"/>
          <w:sz w:val="22"/>
          <w:szCs w:val="22"/>
        </w:rPr>
      </w:pPr>
      <w:r w:rsidRPr="00FD6923">
        <w:rPr>
          <w:rFonts w:cs="Arial"/>
          <w:sz w:val="22"/>
          <w:szCs w:val="22"/>
        </w:rPr>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color w:val="1F497D"/>
          <w:sz w:val="22"/>
          <w:szCs w:val="22"/>
        </w:rPr>
      </w:pPr>
    </w:p>
    <w:p w:rsidR="009C1128" w:rsidRPr="00FD6923" w:rsidRDefault="009C1128" w:rsidP="009C1128">
      <w:pPr>
        <w:pStyle w:val="Header"/>
        <w:tabs>
          <w:tab w:val="clear" w:pos="4536"/>
          <w:tab w:val="clear" w:pos="9072"/>
        </w:tabs>
        <w:jc w:val="both"/>
        <w:rPr>
          <w:rFonts w:cs="Arial"/>
          <w:color w:val="1F497D"/>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Default="009C1128" w:rsidP="009C1128">
      <w:pPr>
        <w:pStyle w:val="Header"/>
        <w:tabs>
          <w:tab w:val="clear" w:pos="4536"/>
          <w:tab w:val="clear" w:pos="9072"/>
        </w:tabs>
        <w:ind w:left="6372" w:firstLine="708"/>
        <w:jc w:val="both"/>
        <w:rPr>
          <w:rFonts w:cs="Arial"/>
          <w:b/>
          <w:sz w:val="22"/>
          <w:szCs w:val="22"/>
        </w:rPr>
      </w:pPr>
    </w:p>
    <w:p w:rsidR="009C1128" w:rsidRDefault="009C1128" w:rsidP="009C1128">
      <w:pPr>
        <w:pStyle w:val="Header"/>
        <w:tabs>
          <w:tab w:val="clear" w:pos="4536"/>
          <w:tab w:val="clear" w:pos="9072"/>
        </w:tabs>
        <w:ind w:left="6372" w:firstLine="708"/>
        <w:jc w:val="both"/>
        <w:rPr>
          <w:rFonts w:cs="Arial"/>
          <w:b/>
          <w:sz w:val="22"/>
          <w:szCs w:val="22"/>
        </w:rPr>
      </w:pPr>
    </w:p>
    <w:p w:rsidR="009C1128" w:rsidRPr="00FD6923" w:rsidRDefault="009C1128" w:rsidP="009C1128">
      <w:pPr>
        <w:pStyle w:val="Header"/>
        <w:tabs>
          <w:tab w:val="clear" w:pos="4536"/>
          <w:tab w:val="clear" w:pos="9072"/>
        </w:tabs>
        <w:ind w:left="6372" w:firstLine="708"/>
        <w:jc w:val="both"/>
        <w:rPr>
          <w:rFonts w:cs="Arial"/>
          <w:b/>
          <w:sz w:val="22"/>
          <w:szCs w:val="22"/>
        </w:rPr>
      </w:pPr>
      <w:r w:rsidRPr="00FD6923">
        <w:rPr>
          <w:rFonts w:cs="Arial"/>
          <w:b/>
          <w:sz w:val="22"/>
          <w:szCs w:val="22"/>
        </w:rPr>
        <w:lastRenderedPageBreak/>
        <w:t>Razpisni obrazec št. 7a</w:t>
      </w:r>
    </w:p>
    <w:p w:rsidR="009C1128" w:rsidRPr="00FD6923" w:rsidRDefault="009C1128" w:rsidP="009C1128">
      <w:pPr>
        <w:pStyle w:val="Header"/>
        <w:tabs>
          <w:tab w:val="clear" w:pos="4536"/>
          <w:tab w:val="clear" w:pos="9072"/>
        </w:tabs>
        <w:jc w:val="both"/>
        <w:rPr>
          <w:rFonts w:cs="Arial"/>
          <w:i/>
          <w:sz w:val="22"/>
          <w:szCs w:val="22"/>
        </w:rPr>
      </w:pPr>
      <w:r w:rsidRPr="00FD6923">
        <w:rPr>
          <w:rFonts w:cs="Arial"/>
          <w:b/>
          <w:sz w:val="22"/>
          <w:szCs w:val="22"/>
        </w:rPr>
        <w:tab/>
      </w:r>
      <w:r w:rsidRPr="00FD6923">
        <w:rPr>
          <w:rFonts w:cs="Arial"/>
          <w:b/>
          <w:sz w:val="22"/>
          <w:szCs w:val="22"/>
        </w:rPr>
        <w:tab/>
      </w:r>
      <w:r w:rsidRPr="00FD6923">
        <w:rPr>
          <w:rFonts w:cs="Arial"/>
          <w:b/>
          <w:sz w:val="22"/>
          <w:szCs w:val="22"/>
        </w:rPr>
        <w:tab/>
      </w:r>
      <w:r w:rsidRPr="00FD6923">
        <w:rPr>
          <w:rFonts w:cs="Arial"/>
          <w:b/>
          <w:sz w:val="22"/>
          <w:szCs w:val="22"/>
        </w:rPr>
        <w:tab/>
        <w:t xml:space="preserve">              </w:t>
      </w:r>
      <w:r w:rsidRPr="00FD6923">
        <w:rPr>
          <w:rFonts w:cs="Arial"/>
          <w:i/>
          <w:sz w:val="22"/>
          <w:szCs w:val="22"/>
        </w:rPr>
        <w:t>(Navodilo: obrazec fotokopirajte za potrebno število potrdil)</w:t>
      </w:r>
    </w:p>
    <w:p w:rsidR="009C1128" w:rsidRPr="00FD6923" w:rsidRDefault="009C1128" w:rsidP="009C1128">
      <w:pPr>
        <w:pStyle w:val="Header"/>
        <w:tabs>
          <w:tab w:val="clear" w:pos="4536"/>
          <w:tab w:val="clear" w:pos="9072"/>
        </w:tabs>
        <w:jc w:val="both"/>
        <w:rPr>
          <w:rFonts w:cs="Arial"/>
          <w:i/>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POTRDILO NAROČNIKA</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(priloga k razpisnemu obrazcu 7)</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Naročnik kot investitor: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potrjujemo, da smo z izvajalcem</w:t>
      </w:r>
      <w:r w:rsidR="00D14480">
        <w:rPr>
          <w:rFonts w:cs="Arial"/>
          <w:sz w:val="22"/>
          <w:szCs w:val="22"/>
        </w:rPr>
        <w:t xml:space="preserve"> </w:t>
      </w:r>
      <w:r w:rsidR="00D14480" w:rsidRPr="00D14480">
        <w:rPr>
          <w:rFonts w:cs="Arial"/>
          <w:color w:val="FF0000"/>
          <w:sz w:val="22"/>
          <w:szCs w:val="22"/>
        </w:rPr>
        <w:t>____________________________________________</w:t>
      </w:r>
      <w:r w:rsidRPr="00FD6923">
        <w:rPr>
          <w:rFonts w:cs="Arial"/>
          <w:sz w:val="22"/>
          <w:szCs w:val="22"/>
        </w:rPr>
        <w:t xml:space="preserve"> sklenili pogodbo</w:t>
      </w:r>
      <w:r w:rsidR="00D14480">
        <w:rPr>
          <w:rFonts w:cs="Arial"/>
          <w:sz w:val="22"/>
          <w:szCs w:val="22"/>
        </w:rPr>
        <w:t xml:space="preserve"> </w:t>
      </w:r>
      <w:r w:rsidRPr="00FD6923">
        <w:rPr>
          <w:rFonts w:cs="Arial"/>
          <w:sz w:val="22"/>
          <w:szCs w:val="22"/>
        </w:rPr>
        <w:t xml:space="preserve"> za izvedbo gradnje oz. adaptacije objekta.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Opis in lokacija objekta: 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Vrednost investicije:________________________________________________,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A15BFC">
        <w:rPr>
          <w:rFonts w:cs="Arial"/>
          <w:sz w:val="22"/>
          <w:szCs w:val="22"/>
        </w:rPr>
        <w:t xml:space="preserve">Datum izvedbe del: </w:t>
      </w:r>
      <w:r w:rsidRPr="00FD6923">
        <w:rPr>
          <w:rFonts w:cs="Arial"/>
          <w:sz w:val="22"/>
          <w:szCs w:val="22"/>
        </w:rPr>
        <w:t>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Odgovorni vodja del s strani izvajalca je bil(a): 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Potrjujemo, da je:</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referenčni objekt zaključen;</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xml:space="preserve">- izvajalec vsa gradbeno-obrtniška dela pravočasno in kvalitetno izvedel.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Odgovorna oseba naročnika, pri katerem se lahko dobijo dodatne informacije: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tel.: 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Veljavno je samo potrdilo z žigom in podpisom naročnika. Ponudnik ne more dati referenc (potrdila) v primeru, če je sam naročnik in izvajalec. V primeru, če je ponudnik za razpisovalca že izvajal enakovredna dela, kot je zahtevano v referencah, ni potrebna potrditev referenc, zadostuje da jih ponudnik navede. </w:t>
      </w:r>
    </w:p>
    <w:p w:rsidR="009C1128" w:rsidRPr="00FD6923" w:rsidRDefault="009C1128" w:rsidP="009C1128">
      <w:pPr>
        <w:pStyle w:val="Default"/>
        <w:rPr>
          <w:color w:val="auto"/>
          <w:sz w:val="22"/>
          <w:szCs w:val="22"/>
        </w:rPr>
      </w:pPr>
    </w:p>
    <w:p w:rsidR="009C1128" w:rsidRPr="00FD6923" w:rsidRDefault="009C1128" w:rsidP="009C1128">
      <w:pPr>
        <w:pStyle w:val="Default"/>
        <w:rPr>
          <w:color w:val="auto"/>
          <w:sz w:val="22"/>
          <w:szCs w:val="22"/>
        </w:rPr>
      </w:pPr>
    </w:p>
    <w:p w:rsidR="009C1128" w:rsidRPr="00FD6923" w:rsidRDefault="009C1128" w:rsidP="009C1128">
      <w:pPr>
        <w:pStyle w:val="Default"/>
        <w:rPr>
          <w:color w:val="auto"/>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t>Razpisni obrazec št.  8</w:t>
      </w:r>
    </w:p>
    <w:p w:rsidR="009C1128" w:rsidRPr="001A6B0C" w:rsidRDefault="009C1128" w:rsidP="009C1128">
      <w:pPr>
        <w:pStyle w:val="Header"/>
        <w:tabs>
          <w:tab w:val="clear" w:pos="4536"/>
          <w:tab w:val="clear" w:pos="9072"/>
        </w:tabs>
        <w:rPr>
          <w:rFonts w:cs="Arial"/>
          <w:b/>
          <w:sz w:val="22"/>
          <w:szCs w:val="22"/>
        </w:rPr>
      </w:pPr>
    </w:p>
    <w:p w:rsidR="009C1128" w:rsidRPr="001A6B0C" w:rsidRDefault="009C1128" w:rsidP="009C1128">
      <w:pPr>
        <w:pStyle w:val="Header"/>
        <w:tabs>
          <w:tab w:val="clear" w:pos="4536"/>
          <w:tab w:val="clear" w:pos="9072"/>
        </w:tabs>
        <w:rPr>
          <w:rFonts w:cs="Arial"/>
          <w:b/>
          <w:sz w:val="22"/>
          <w:szCs w:val="22"/>
        </w:rPr>
      </w:pPr>
      <w:r w:rsidRPr="001A6B0C">
        <w:rPr>
          <w:rFonts w:cs="Arial"/>
          <w:b/>
          <w:sz w:val="22"/>
          <w:szCs w:val="22"/>
        </w:rPr>
        <w:t>PONUDNIK  oz. POSLOVODEČI (v primeru skupne izvedbe naročila):</w:t>
      </w: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Header"/>
        <w:pBdr>
          <w:bottom w:val="single" w:sz="4" w:space="1" w:color="auto"/>
        </w:pBdr>
        <w:tabs>
          <w:tab w:val="clear" w:pos="4536"/>
          <w:tab w:val="clear" w:pos="9072"/>
        </w:tabs>
        <w:rPr>
          <w:rFonts w:cs="Arial"/>
          <w:sz w:val="22"/>
          <w:szCs w:val="22"/>
        </w:rPr>
      </w:pP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Default"/>
        <w:jc w:val="both"/>
        <w:rPr>
          <w:color w:val="auto"/>
          <w:sz w:val="22"/>
          <w:szCs w:val="22"/>
        </w:rPr>
      </w:pPr>
      <w:r w:rsidRPr="001A6B0C">
        <w:rPr>
          <w:b/>
          <w:color w:val="auto"/>
          <w:sz w:val="22"/>
          <w:szCs w:val="22"/>
        </w:rPr>
        <w:t>SPISEK REFERENC, KI SE NANAŠAJO NA ODGOVORNEGA VODJO DEL V ZADNJIH (5) PETIH LETIH PRED DATUMOM ODPIRANJA PONUDB</w:t>
      </w:r>
      <w:r w:rsidRPr="001A6B0C">
        <w:rPr>
          <w:color w:val="auto"/>
          <w:sz w:val="22"/>
          <w:szCs w:val="22"/>
        </w:rPr>
        <w:t xml:space="preserve"> </w:t>
      </w:r>
      <w:r w:rsidRPr="001A6B0C">
        <w:rPr>
          <w:b/>
          <w:color w:val="auto"/>
          <w:sz w:val="22"/>
          <w:szCs w:val="22"/>
        </w:rPr>
        <w:t>ZA IZGRADNJO ALI ADAPTACIJO OBJEKTA</w:t>
      </w:r>
      <w:r>
        <w:rPr>
          <w:b/>
          <w:color w:val="auto"/>
          <w:sz w:val="22"/>
          <w:szCs w:val="22"/>
        </w:rPr>
        <w:t xml:space="preserve"> </w:t>
      </w:r>
      <w:r w:rsidRPr="00A15BFC">
        <w:rPr>
          <w:color w:val="auto"/>
          <w:sz w:val="22"/>
          <w:szCs w:val="22"/>
        </w:rPr>
        <w:t>območju EU - 28</w:t>
      </w:r>
      <w:r w:rsidRPr="001A6B0C">
        <w:rPr>
          <w:b/>
          <w:color w:val="auto"/>
          <w:sz w:val="22"/>
          <w:szCs w:val="22"/>
        </w:rPr>
        <w:t>, V VIŠINI NAJMANJ</w:t>
      </w:r>
      <w:r w:rsidRPr="001A6B0C">
        <w:rPr>
          <w:color w:val="auto"/>
          <w:sz w:val="22"/>
          <w:szCs w:val="22"/>
        </w:rPr>
        <w:t xml:space="preserve"> </w:t>
      </w:r>
      <w:r w:rsidRPr="001A6B0C">
        <w:rPr>
          <w:b/>
          <w:color w:val="auto"/>
          <w:sz w:val="22"/>
          <w:szCs w:val="22"/>
        </w:rPr>
        <w:t>120.000,00 EUR BREZ DDV (GRADNJE, KI SO BILE ZAKLJUČENE.</w:t>
      </w:r>
      <w:r w:rsidRPr="001A6B0C">
        <w:rPr>
          <w:color w:val="auto"/>
          <w:sz w:val="22"/>
          <w:szCs w:val="22"/>
        </w:rPr>
        <w:t xml:space="preserve"> </w:t>
      </w:r>
    </w:p>
    <w:p w:rsidR="009C1128" w:rsidRPr="001A6B0C" w:rsidRDefault="009C1128" w:rsidP="009C1128">
      <w:pPr>
        <w:pStyle w:val="Header"/>
        <w:tabs>
          <w:tab w:val="clear" w:pos="4536"/>
          <w:tab w:val="clear" w:pos="9072"/>
        </w:tabs>
        <w:rPr>
          <w:rFonts w:cs="Arial"/>
          <w:bCs/>
          <w:sz w:val="22"/>
          <w:szCs w:val="22"/>
        </w:rPr>
      </w:pPr>
    </w:p>
    <w:p w:rsidR="009C1128" w:rsidRPr="001A6B0C" w:rsidRDefault="009C1128" w:rsidP="009C1128">
      <w:pPr>
        <w:pStyle w:val="Header"/>
        <w:tabs>
          <w:tab w:val="clear" w:pos="4536"/>
          <w:tab w:val="clear" w:pos="9072"/>
        </w:tabs>
        <w:rPr>
          <w:rFonts w:cs="Arial"/>
          <w:bCs/>
          <w:sz w:val="22"/>
          <w:szCs w:val="22"/>
        </w:rPr>
      </w:pPr>
      <w:r w:rsidRPr="001A6B0C">
        <w:rPr>
          <w:rFonts w:cs="Arial"/>
          <w:bCs/>
          <w:sz w:val="22"/>
          <w:szCs w:val="22"/>
        </w:rPr>
        <w:t xml:space="preserve">________________________________________________ (navedite ime odgovornega vodja del) </w:t>
      </w:r>
    </w:p>
    <w:p w:rsidR="009C1128" w:rsidRPr="00FD6923" w:rsidRDefault="009C1128" w:rsidP="009C1128">
      <w:pPr>
        <w:pStyle w:val="Header"/>
        <w:tabs>
          <w:tab w:val="clear" w:pos="4536"/>
          <w:tab w:val="clear" w:pos="9072"/>
        </w:tabs>
        <w:rPr>
          <w:rFonts w:cs="Arial"/>
          <w:b/>
          <w:color w:val="FF0000"/>
          <w:sz w:val="22"/>
          <w:szCs w:val="22"/>
        </w:rPr>
      </w:pP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1E0" w:firstRow="1" w:lastRow="1" w:firstColumn="1" w:lastColumn="1" w:noHBand="0" w:noVBand="0"/>
      </w:tblPr>
      <w:tblGrid>
        <w:gridCol w:w="3129"/>
        <w:gridCol w:w="1657"/>
        <w:gridCol w:w="1513"/>
        <w:gridCol w:w="1971"/>
        <w:gridCol w:w="1584"/>
      </w:tblGrid>
      <w:tr w:rsidR="009C1128" w:rsidRPr="00FD6923" w:rsidTr="006433C8">
        <w:tc>
          <w:tcPr>
            <w:tcW w:w="3129" w:type="dxa"/>
            <w:shd w:val="pct10" w:color="auto" w:fill="auto"/>
          </w:tcPr>
          <w:p w:rsidR="009C1128" w:rsidRPr="00A15BFC" w:rsidRDefault="009C1128" w:rsidP="006433C8">
            <w:pPr>
              <w:pStyle w:val="Default"/>
              <w:jc w:val="center"/>
              <w:rPr>
                <w:color w:val="auto"/>
                <w:sz w:val="22"/>
                <w:szCs w:val="22"/>
              </w:rPr>
            </w:pPr>
          </w:p>
          <w:p w:rsidR="009C1128" w:rsidRPr="00A15BFC" w:rsidRDefault="009C1128" w:rsidP="006433C8">
            <w:pPr>
              <w:pStyle w:val="Default"/>
              <w:jc w:val="center"/>
              <w:rPr>
                <w:color w:val="auto"/>
                <w:sz w:val="22"/>
                <w:szCs w:val="22"/>
              </w:rPr>
            </w:pPr>
            <w:r w:rsidRPr="00A15BFC">
              <w:rPr>
                <w:color w:val="auto"/>
                <w:sz w:val="22"/>
                <w:szCs w:val="22"/>
              </w:rPr>
              <w:t>Naročnik</w:t>
            </w:r>
          </w:p>
        </w:tc>
        <w:tc>
          <w:tcPr>
            <w:tcW w:w="1657" w:type="dxa"/>
            <w:shd w:val="pct10" w:color="auto" w:fill="auto"/>
          </w:tcPr>
          <w:p w:rsidR="009C1128" w:rsidRPr="00A15BFC" w:rsidRDefault="009C1128" w:rsidP="006433C8">
            <w:pPr>
              <w:pStyle w:val="Default"/>
              <w:jc w:val="center"/>
              <w:rPr>
                <w:color w:val="auto"/>
                <w:sz w:val="22"/>
                <w:szCs w:val="22"/>
              </w:rPr>
            </w:pPr>
          </w:p>
          <w:p w:rsidR="009C1128" w:rsidRPr="00A15BFC" w:rsidRDefault="009C1128" w:rsidP="006433C8">
            <w:pPr>
              <w:pStyle w:val="Default"/>
              <w:jc w:val="center"/>
              <w:rPr>
                <w:color w:val="auto"/>
                <w:sz w:val="22"/>
                <w:szCs w:val="22"/>
              </w:rPr>
            </w:pPr>
            <w:r w:rsidRPr="00A15BFC">
              <w:rPr>
                <w:color w:val="auto"/>
                <w:sz w:val="22"/>
                <w:szCs w:val="22"/>
              </w:rPr>
              <w:t>Naziv objekta in lokacija</w:t>
            </w:r>
          </w:p>
        </w:tc>
        <w:tc>
          <w:tcPr>
            <w:tcW w:w="1513"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Vrsta del</w:t>
            </w:r>
          </w:p>
        </w:tc>
        <w:tc>
          <w:tcPr>
            <w:tcW w:w="1971"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Vrednost</w:t>
            </w: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 EUR brez DDV</w:t>
            </w:r>
          </w:p>
        </w:tc>
        <w:tc>
          <w:tcPr>
            <w:tcW w:w="1584"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Leto izvedbe</w:t>
            </w: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bl>
    <w:p w:rsidR="009C1128" w:rsidRPr="00FD6923" w:rsidRDefault="009C1128" w:rsidP="009C1128">
      <w:pPr>
        <w:pStyle w:val="Header"/>
        <w:tabs>
          <w:tab w:val="clear" w:pos="4536"/>
          <w:tab w:val="clear" w:pos="9072"/>
        </w:tabs>
        <w:rPr>
          <w:rFonts w:cs="Arial"/>
          <w:bCs/>
          <w:color w:val="FF0000"/>
          <w:sz w:val="22"/>
          <w:szCs w:val="22"/>
        </w:rPr>
      </w:pPr>
    </w:p>
    <w:p w:rsidR="009C1128" w:rsidRPr="00FD6923" w:rsidRDefault="009C1128" w:rsidP="009C1128">
      <w:pPr>
        <w:pStyle w:val="Default"/>
        <w:jc w:val="both"/>
        <w:rPr>
          <w:color w:val="FF0000"/>
          <w:sz w:val="22"/>
          <w:szCs w:val="22"/>
        </w:rPr>
      </w:pPr>
      <w:r w:rsidRPr="001A6B0C">
        <w:rPr>
          <w:b/>
          <w:color w:val="auto"/>
          <w:sz w:val="22"/>
          <w:szCs w:val="22"/>
        </w:rPr>
        <w:t>Pogoj:</w:t>
      </w:r>
      <w:r w:rsidRPr="001A6B0C">
        <w:rPr>
          <w:color w:val="auto"/>
          <w:sz w:val="22"/>
          <w:szCs w:val="22"/>
        </w:rPr>
        <w:t xml:space="preserve"> Odgovorni vodja del je bil v zadnjih petih letih pred datumom odpiranja ponudb odgovorni vodja del na </w:t>
      </w:r>
      <w:r w:rsidRPr="00A15BFC">
        <w:rPr>
          <w:color w:val="auto"/>
          <w:sz w:val="22"/>
          <w:szCs w:val="22"/>
        </w:rPr>
        <w:t xml:space="preserve">vsaj (3) </w:t>
      </w:r>
      <w:r w:rsidRPr="001A6B0C">
        <w:rPr>
          <w:color w:val="auto"/>
          <w:sz w:val="22"/>
          <w:szCs w:val="22"/>
        </w:rPr>
        <w:t>objektih ali adaptacijah, vsakega v višini najmanj 120.000 EUR brez DDV</w:t>
      </w:r>
      <w:r w:rsidRPr="00FD6923">
        <w:rPr>
          <w:color w:val="FF0000"/>
          <w:sz w:val="22"/>
          <w:szCs w:val="22"/>
        </w:rPr>
        <w:t>.</w:t>
      </w:r>
    </w:p>
    <w:p w:rsidR="009C1128" w:rsidRPr="00FD6923" w:rsidRDefault="009C1128" w:rsidP="009C1128">
      <w:pPr>
        <w:pStyle w:val="Default"/>
        <w:ind w:left="1080"/>
        <w:jc w:val="both"/>
        <w:rPr>
          <w:color w:val="FF0000"/>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 xml:space="preserve">Veljavno je samo potrdilo z originalnim žigom in podpisom naročnika (razpisni obrazec 8a). </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 xml:space="preserve">Izvajalec ne more dati referenc (potrdila) v primeru, če je sam naročnik in izvajalec. </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V primeru, če je ponudnik za razpisovalca že izvajal enakovredna dela kot je zahtevano v referencah, ni potrebna potrditev referenc, zadostuje če jih ponudnik navede.</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Header"/>
        <w:tabs>
          <w:tab w:val="clear" w:pos="4536"/>
          <w:tab w:val="clear" w:pos="9072"/>
          <w:tab w:val="left" w:pos="4395"/>
        </w:tabs>
        <w:ind w:left="708" w:firstLine="708"/>
        <w:jc w:val="both"/>
        <w:rPr>
          <w:rFonts w:cs="Arial"/>
          <w:sz w:val="22"/>
          <w:szCs w:val="22"/>
        </w:rPr>
      </w:pPr>
      <w:r w:rsidRPr="001A6B0C">
        <w:rPr>
          <w:rFonts w:cs="Arial"/>
          <w:sz w:val="22"/>
          <w:szCs w:val="22"/>
        </w:rPr>
        <w:t>Datum:</w:t>
      </w:r>
      <w:r w:rsidRPr="001A6B0C">
        <w:rPr>
          <w:rFonts w:cs="Arial"/>
          <w:sz w:val="22"/>
          <w:szCs w:val="22"/>
        </w:rPr>
        <w:tab/>
        <w:t>Žig:</w:t>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t>Podpis:</w:t>
      </w:r>
    </w:p>
    <w:p w:rsidR="009C1128" w:rsidRPr="001A6B0C" w:rsidRDefault="009C1128" w:rsidP="009C1128">
      <w:pPr>
        <w:pStyle w:val="Header"/>
        <w:tabs>
          <w:tab w:val="clear" w:pos="4536"/>
          <w:tab w:val="clear" w:pos="9072"/>
        </w:tabs>
        <w:jc w:val="both"/>
        <w:rPr>
          <w:rFonts w:cs="Arial"/>
          <w:sz w:val="22"/>
          <w:szCs w:val="22"/>
        </w:rPr>
      </w:pPr>
      <w:r w:rsidRPr="001A6B0C">
        <w:rPr>
          <w:rFonts w:cs="Arial"/>
          <w:sz w:val="22"/>
          <w:szCs w:val="22"/>
        </w:rPr>
        <w:tab/>
        <w:t>________________</w:t>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t>___________________</w:t>
      </w:r>
    </w:p>
    <w:p w:rsidR="009C1128" w:rsidRPr="001A6B0C" w:rsidRDefault="009C1128" w:rsidP="009C1128">
      <w:pPr>
        <w:pStyle w:val="Header"/>
        <w:tabs>
          <w:tab w:val="clear" w:pos="4536"/>
          <w:tab w:val="clear" w:pos="9072"/>
        </w:tabs>
        <w:jc w:val="both"/>
        <w:rPr>
          <w:rFonts w:cs="Arial"/>
          <w:sz w:val="22"/>
          <w:szCs w:val="22"/>
        </w:rPr>
      </w:pPr>
    </w:p>
    <w:p w:rsidR="009C1128" w:rsidRPr="001A6B0C"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8a</w:t>
      </w:r>
    </w:p>
    <w:p w:rsidR="009C1128" w:rsidRPr="00FD6923" w:rsidRDefault="009C1128" w:rsidP="009C1128">
      <w:pPr>
        <w:pStyle w:val="Header"/>
        <w:tabs>
          <w:tab w:val="clear" w:pos="4536"/>
          <w:tab w:val="clear" w:pos="9072"/>
          <w:tab w:val="left" w:pos="3780"/>
        </w:tabs>
        <w:rPr>
          <w:rFonts w:cs="Arial"/>
          <w:i/>
          <w:sz w:val="22"/>
          <w:szCs w:val="22"/>
        </w:rPr>
      </w:pPr>
      <w:r w:rsidRPr="00FD6923">
        <w:rPr>
          <w:rFonts w:cs="Arial"/>
          <w:b/>
          <w:sz w:val="22"/>
          <w:szCs w:val="22"/>
        </w:rPr>
        <w:t xml:space="preserve">                                                               </w:t>
      </w:r>
      <w:r w:rsidRPr="00FD6923">
        <w:rPr>
          <w:rFonts w:cs="Arial"/>
          <w:i/>
          <w:sz w:val="22"/>
          <w:szCs w:val="22"/>
        </w:rPr>
        <w:t>(Navodilo: obrazec fotokopirajte za potrebno število potrdil)</w:t>
      </w:r>
    </w:p>
    <w:p w:rsidR="009C1128" w:rsidRPr="00FD6923" w:rsidRDefault="009C1128" w:rsidP="009C1128">
      <w:pPr>
        <w:pStyle w:val="Header"/>
        <w:tabs>
          <w:tab w:val="clear" w:pos="4536"/>
          <w:tab w:val="clear" w:pos="9072"/>
        </w:tabs>
        <w:rPr>
          <w:rFonts w:cs="Arial"/>
          <w:i/>
          <w:sz w:val="22"/>
          <w:szCs w:val="22"/>
        </w:rPr>
      </w:pP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POTRDILO NAROČNIKA</w:t>
      </w: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w:t>
      </w:r>
      <w:r w:rsidRPr="00FD6923">
        <w:rPr>
          <w:rFonts w:cs="Arial"/>
          <w:b/>
          <w:sz w:val="22"/>
          <w:szCs w:val="22"/>
          <w:u w:val="single"/>
        </w:rPr>
        <w:t>priloga</w:t>
      </w:r>
      <w:r w:rsidRPr="00FD6923">
        <w:rPr>
          <w:rFonts w:cs="Arial"/>
          <w:b/>
          <w:sz w:val="22"/>
          <w:szCs w:val="22"/>
        </w:rPr>
        <w:t xml:space="preserve"> k razpisnemu obrazcu št. 8)</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Naročnik kot investitor: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potrjujemo, da smo z izvajalcem</w:t>
      </w:r>
      <w:r w:rsidR="00D14480">
        <w:rPr>
          <w:rFonts w:cs="Arial"/>
          <w:sz w:val="22"/>
          <w:szCs w:val="22"/>
        </w:rPr>
        <w:t xml:space="preserve"> </w:t>
      </w:r>
      <w:r w:rsidR="00D14480" w:rsidRPr="00D14480">
        <w:rPr>
          <w:rFonts w:cs="Arial"/>
          <w:color w:val="FF0000"/>
          <w:sz w:val="22"/>
          <w:szCs w:val="22"/>
        </w:rPr>
        <w:t>_____________________________________________</w:t>
      </w:r>
      <w:r w:rsidRPr="00FD6923">
        <w:rPr>
          <w:rFonts w:cs="Arial"/>
          <w:sz w:val="22"/>
          <w:szCs w:val="22"/>
        </w:rPr>
        <w:t xml:space="preserve"> sklenili pogodbo za izvedbo gradnje ali adaptacije objekta.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Opis in lokacija objekta: 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Vrednost investicije:________________________________________________, </w:t>
      </w:r>
    </w:p>
    <w:p w:rsidR="009C1128" w:rsidRPr="00FD6923" w:rsidRDefault="009C1128" w:rsidP="009C1128">
      <w:pPr>
        <w:pStyle w:val="Header"/>
        <w:tabs>
          <w:tab w:val="clear" w:pos="4536"/>
          <w:tab w:val="clear" w:pos="9072"/>
        </w:tabs>
        <w:ind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Leto izvedbe objekta: 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Odgovorni vodja del s strani izvajalca je bil(a): ______________________________ </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Potrjujemo, da je referenčni objekt zaključen.</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Odgovorna oseba naročnika, pri katerem se lahko dobijo dodatne informacije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tel.: 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Veljavno je samo potrdilo z žigom in podpisom naročnika. Ponudnik ne more dati referenc (potrdila) v primeru, če je sam naročnik in izvajalec. V primeru, če je ponudnik za razpisovalca že izvajal enakovredna dela, kot je zahtevano v referencah, ni potrebna potrditev referenc, zadostuje da jih ponudnik navede. </w:t>
      </w: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9</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POOBLASTILO ZA PRIDOBITEV POTRDILA IZ KAZENSKE EVIDENCE</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ZA FIZIČNE OSEBE</w:t>
      </w:r>
      <w:r>
        <w:rPr>
          <w:rFonts w:ascii="Arial" w:hAnsi="Arial" w:cs="Arial"/>
          <w:b/>
          <w:sz w:val="22"/>
          <w:szCs w:val="22"/>
        </w:rPr>
        <w:t xml:space="preserve"> IN DRUGIH JAVNIH EVIDENC</w:t>
      </w:r>
    </w:p>
    <w:p w:rsidR="009C1128" w:rsidRPr="00FD6923" w:rsidRDefault="009C1128" w:rsidP="009C1128">
      <w:pPr>
        <w:jc w:val="center"/>
        <w:rPr>
          <w:rFonts w:ascii="Arial" w:hAnsi="Arial"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jc w:val="both"/>
        <w:rPr>
          <w:rFonts w:ascii="Arial" w:hAnsi="Arial" w:cs="Arial"/>
          <w:b/>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bCs/>
          <w:sz w:val="22"/>
          <w:szCs w:val="22"/>
        </w:rPr>
      </w:pPr>
      <w:r w:rsidRPr="00FD6923">
        <w:rPr>
          <w:rFonts w:ascii="Arial" w:hAnsi="Arial" w:cs="Arial"/>
          <w:sz w:val="22"/>
          <w:szCs w:val="22"/>
        </w:rPr>
        <w:t xml:space="preserve">da soglašamo, da lahko naročnik UL, Fakulteta za strojništvo, za namene javnega razpisa z oznako NMV230-2016 </w:t>
      </w:r>
      <w:r w:rsidRPr="00FD6923">
        <w:rPr>
          <w:rFonts w:ascii="Arial" w:hAnsi="Arial" w:cs="Arial"/>
          <w:b/>
          <w:sz w:val="22"/>
          <w:szCs w:val="22"/>
        </w:rPr>
        <w:t>''</w:t>
      </w:r>
      <w:r w:rsidRPr="00FD6923">
        <w:rPr>
          <w:rFonts w:ascii="Arial" w:hAnsi="Arial" w:cs="Arial"/>
          <w:b/>
          <w:i/>
          <w:sz w:val="22"/>
          <w:szCs w:val="22"/>
        </w:rPr>
        <w:t xml:space="preserve">Prenova kuhinje Univerze v Ljubljani, Fakultete za strojništvo'', </w:t>
      </w:r>
      <w:r w:rsidRPr="00FD6923">
        <w:rPr>
          <w:rFonts w:ascii="Arial" w:hAnsi="Arial" w:cs="Arial"/>
          <w:sz w:val="22"/>
          <w:szCs w:val="22"/>
        </w:rPr>
        <w:t>objava na Portalu JN št.________, z dne___________, pridobi naše osebne podatke o kaznovanju, iz uradnih evidenc državnih organov, organov lokalnih skupnosti ali nosilcev javnega pooblastila za naslednje osebe, ki so pooblaščene za za zastopanje:</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i/>
          <w:sz w:val="22"/>
          <w:szCs w:val="22"/>
          <w:u w:val="single"/>
        </w:rPr>
      </w:pPr>
      <w:r w:rsidRPr="00FD6923">
        <w:rPr>
          <w:rFonts w:ascii="Arial" w:hAnsi="Arial" w:cs="Arial"/>
          <w:i/>
          <w:sz w:val="22"/>
          <w:szCs w:val="22"/>
          <w:u w:val="single"/>
        </w:rPr>
        <w:t>Opomba: Vpisati podatke za vse zakonite zastopnike; vsak od zakonitih zastopnikov se mora tudi lastnoročno podpisati; v kolikor je zakonitih zastopnikov več, ponudnik obrazec kopira; podatki so potrebni za namen preverjanja pogojev v postopku javnega naročila.</w:t>
      </w:r>
    </w:p>
    <w:p w:rsidR="009C1128" w:rsidRPr="00FD6923" w:rsidRDefault="009C1128" w:rsidP="009C1128">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81"/>
      </w:tblGrid>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b/>
                <w:szCs w:val="22"/>
              </w:rPr>
            </w:pPr>
            <w:r w:rsidRPr="00FD6923">
              <w:rPr>
                <w:rFonts w:ascii="Arial" w:hAnsi="Arial" w:cs="Arial"/>
                <w:b/>
                <w:sz w:val="22"/>
                <w:szCs w:val="22"/>
              </w:rPr>
              <w:t>Ime in priimek zakonitega zastopnika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EMŠO</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Datum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Kraj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Občina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Država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Naslov stalnega prebivališča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Državljanstvo</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Borders>
              <w:bottom w:val="single" w:sz="4" w:space="0" w:color="auto"/>
            </w:tcBorders>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Moje prejšnje osebno ime se je glasilo</w:t>
            </w:r>
          </w:p>
        </w:tc>
        <w:tc>
          <w:tcPr>
            <w:tcW w:w="5281" w:type="dxa"/>
            <w:tcBorders>
              <w:bottom w:val="single" w:sz="4" w:space="0" w:color="auto"/>
            </w:tcBorders>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Funkcija pri ponudniku</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Namen dovoljenja</w:t>
            </w:r>
          </w:p>
        </w:tc>
        <w:tc>
          <w:tcPr>
            <w:tcW w:w="5281" w:type="dxa"/>
          </w:tcPr>
          <w:p w:rsidR="009C1128" w:rsidRPr="00FD6923" w:rsidRDefault="009C1128" w:rsidP="006433C8">
            <w:pPr>
              <w:jc w:val="both"/>
              <w:rPr>
                <w:rFonts w:ascii="Arial" w:hAnsi="Arial" w:cs="Arial"/>
                <w:b/>
                <w:bCs/>
                <w:szCs w:val="22"/>
              </w:rPr>
            </w:pPr>
            <w:r w:rsidRPr="00FD6923">
              <w:rPr>
                <w:rFonts w:ascii="Arial" w:hAnsi="Arial" w:cs="Arial"/>
                <w:sz w:val="22"/>
                <w:szCs w:val="22"/>
              </w:rPr>
              <w:t xml:space="preserve">Preverjanje izpolnjevanja pogojev v postopku oddaje javnega naročila z oznako NMV230-2016 </w:t>
            </w:r>
            <w:r w:rsidRPr="00FD6923">
              <w:rPr>
                <w:rFonts w:ascii="Arial" w:hAnsi="Arial" w:cs="Arial"/>
                <w:b/>
                <w:sz w:val="22"/>
                <w:szCs w:val="22"/>
              </w:rPr>
              <w:t>''</w:t>
            </w:r>
            <w:r w:rsidRPr="00FD6923">
              <w:rPr>
                <w:rFonts w:ascii="Arial" w:hAnsi="Arial" w:cs="Arial"/>
                <w:b/>
                <w:i/>
                <w:sz w:val="22"/>
                <w:szCs w:val="22"/>
              </w:rPr>
              <w:t>Prenova kuhinje Univerze v Ljubljani, Fakultete za strojništvo''</w:t>
            </w: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Podpis</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bl>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jc w:val="right"/>
        <w:rPr>
          <w:rFonts w:ascii="Arial" w:hAnsi="Arial" w:cs="Arial"/>
          <w:b/>
          <w:sz w:val="22"/>
          <w:szCs w:val="22"/>
        </w:rPr>
      </w:pPr>
      <w:r w:rsidRPr="00FD6923">
        <w:rPr>
          <w:rFonts w:cs="Arial"/>
          <w:sz w:val="22"/>
          <w:szCs w:val="22"/>
        </w:rPr>
        <w:br w:type="page"/>
      </w:r>
      <w:r w:rsidRPr="00FD6923">
        <w:rPr>
          <w:rFonts w:ascii="Arial" w:hAnsi="Arial" w:cs="Arial"/>
          <w:b/>
          <w:sz w:val="22"/>
          <w:szCs w:val="22"/>
        </w:rPr>
        <w:lastRenderedPageBreak/>
        <w:t>Razpisni obrazec št. 10</w:t>
      </w:r>
    </w:p>
    <w:p w:rsidR="009C1128" w:rsidRPr="00FD6923" w:rsidRDefault="009C1128" w:rsidP="009C1128">
      <w:pPr>
        <w:pStyle w:val="Header"/>
        <w:numPr>
          <w:ilvl w:val="12"/>
          <w:numId w:val="0"/>
        </w:numPr>
        <w:tabs>
          <w:tab w:val="clear" w:pos="4536"/>
          <w:tab w:val="clear" w:pos="9072"/>
        </w:tabs>
        <w:ind w:left="7080"/>
        <w:jc w:val="center"/>
        <w:rPr>
          <w:rFonts w:cs="Arial"/>
          <w:b/>
          <w:sz w:val="22"/>
          <w:szCs w:val="22"/>
        </w:rPr>
      </w:pPr>
    </w:p>
    <w:p w:rsidR="009C1128" w:rsidRPr="00FD6923" w:rsidRDefault="009C1128" w:rsidP="009C1128">
      <w:pPr>
        <w:pStyle w:val="Header"/>
        <w:numPr>
          <w:ilvl w:val="12"/>
          <w:numId w:val="0"/>
        </w:numPr>
        <w:tabs>
          <w:tab w:val="clear" w:pos="4536"/>
          <w:tab w:val="clear" w:pos="9072"/>
        </w:tabs>
        <w:ind w:left="7080"/>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r w:rsidRPr="00FD6923">
        <w:rPr>
          <w:rFonts w:cs="Arial"/>
          <w:b/>
          <w:sz w:val="22"/>
          <w:szCs w:val="22"/>
        </w:rPr>
        <w:t>IZJAVA O POSREDOVANJU PODATKOV</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ind w:left="7080"/>
        <w:rPr>
          <w:rFonts w:cs="Arial"/>
          <w:b/>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da v kolikor bomo izbrani ponudnik v postopku javnega naročila z oznako NMV230-2016 </w:t>
      </w:r>
      <w:r w:rsidRPr="00FD6923">
        <w:rPr>
          <w:rFonts w:ascii="Arial" w:hAnsi="Arial" w:cs="Arial"/>
          <w:b/>
          <w:sz w:val="22"/>
          <w:szCs w:val="22"/>
        </w:rPr>
        <w:t>''</w:t>
      </w:r>
      <w:r w:rsidRPr="00FD6923">
        <w:rPr>
          <w:rFonts w:ascii="Arial" w:hAnsi="Arial" w:cs="Arial"/>
          <w:b/>
          <w:i/>
          <w:sz w:val="22"/>
          <w:szCs w:val="22"/>
        </w:rPr>
        <w:t xml:space="preserve">Prenova kuhinje Univerze v Ljubljani, Fakultete za strojništvo'', </w:t>
      </w:r>
      <w:r w:rsidRPr="00FD6923">
        <w:rPr>
          <w:rFonts w:ascii="Arial" w:hAnsi="Arial" w:cs="Arial"/>
          <w:sz w:val="22"/>
          <w:szCs w:val="22"/>
        </w:rPr>
        <w:t>objava na Portalu JN št.________, z dne___________, na poziv naročnika, v postopku javnega naročila ali pri izvajanju naročila, v roku osmih dni od dneva prejema poziva, naročniku posredovali podatke o:</w:t>
      </w:r>
    </w:p>
    <w:p w:rsidR="009C1128" w:rsidRPr="00FD6923" w:rsidRDefault="009C1128" w:rsidP="009C1128">
      <w:pPr>
        <w:numPr>
          <w:ilvl w:val="0"/>
          <w:numId w:val="9"/>
        </w:numPr>
        <w:spacing w:before="120" w:line="264" w:lineRule="auto"/>
        <w:ind w:left="284" w:hanging="284"/>
        <w:jc w:val="both"/>
        <w:rPr>
          <w:rFonts w:ascii="Arial" w:hAnsi="Arial" w:cs="Arial"/>
          <w:sz w:val="22"/>
          <w:szCs w:val="22"/>
        </w:rPr>
      </w:pPr>
      <w:r w:rsidRPr="00FD6923">
        <w:rPr>
          <w:rFonts w:ascii="Arial" w:hAnsi="Arial" w:cs="Arial"/>
          <w:sz w:val="22"/>
          <w:szCs w:val="22"/>
        </w:rPr>
        <w:t>svojih ustanoviteljih, družbenikih, vključno s tihimi družbeniki, delničarjih, komanditistih ali drugih lastnikih in podatke o lastniških deležnih navedenih oseb;</w:t>
      </w:r>
    </w:p>
    <w:p w:rsidR="009C1128" w:rsidRPr="00FD6923" w:rsidRDefault="009C1128" w:rsidP="009C1128">
      <w:pPr>
        <w:numPr>
          <w:ilvl w:val="0"/>
          <w:numId w:val="9"/>
        </w:numPr>
        <w:spacing w:before="120" w:line="264" w:lineRule="auto"/>
        <w:ind w:left="284" w:hanging="284"/>
        <w:jc w:val="both"/>
        <w:rPr>
          <w:rFonts w:ascii="Arial" w:hAnsi="Arial" w:cs="Arial"/>
          <w:sz w:val="22"/>
          <w:szCs w:val="22"/>
        </w:rPr>
      </w:pPr>
      <w:r w:rsidRPr="00FD6923">
        <w:rPr>
          <w:rFonts w:ascii="Arial" w:hAnsi="Arial" w:cs="Arial"/>
          <w:sz w:val="22"/>
          <w:szCs w:val="22"/>
        </w:rPr>
        <w:t>gospodarskih subjektih, za katere se glede na določbe zakona, ki ureja gospodarske družbe, šteje, da so z nami povezane družbe.</w:t>
      </w: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center"/>
        <w:rPr>
          <w:rFonts w:ascii="Arial" w:hAnsi="Arial"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numPr>
          <w:ilvl w:val="12"/>
          <w:numId w:val="0"/>
        </w:numPr>
        <w:tabs>
          <w:tab w:val="clear" w:pos="4536"/>
          <w:tab w:val="clear" w:pos="9072"/>
        </w:tabs>
        <w:ind w:left="7080"/>
        <w:jc w:val="center"/>
        <w:rPr>
          <w:rFonts w:cs="Arial"/>
          <w:sz w:val="22"/>
          <w:szCs w:val="22"/>
        </w:rPr>
      </w:pPr>
      <w:r w:rsidRPr="00FD6923">
        <w:rPr>
          <w:rFonts w:cs="Arial"/>
          <w:b/>
          <w:sz w:val="22"/>
          <w:szCs w:val="22"/>
        </w:rPr>
        <w:lastRenderedPageBreak/>
        <w:t>Razpisni obrazec št. 11</w:t>
      </w:r>
    </w:p>
    <w:p w:rsidR="009C1128" w:rsidRPr="00FD6923" w:rsidRDefault="009C1128" w:rsidP="009C1128">
      <w:pPr>
        <w:pStyle w:val="Header"/>
        <w:numPr>
          <w:ilvl w:val="12"/>
          <w:numId w:val="0"/>
        </w:numPr>
        <w:tabs>
          <w:tab w:val="clear" w:pos="4536"/>
          <w:tab w:val="clear" w:pos="9072"/>
        </w:tabs>
        <w:ind w:left="7080"/>
        <w:jc w:val="center"/>
        <w:rPr>
          <w:rFonts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b/>
          <w:sz w:val="22"/>
          <w:szCs w:val="22"/>
        </w:rPr>
        <w:t>VZOREC POGODBE</w:t>
      </w:r>
    </w:p>
    <w:p w:rsidR="009C1128" w:rsidRPr="00FD6923" w:rsidRDefault="009C1128" w:rsidP="009C1128">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9C1128" w:rsidRPr="00FD6923" w:rsidTr="006433C8">
        <w:trPr>
          <w:trHeight w:val="1848"/>
        </w:trPr>
        <w:tc>
          <w:tcPr>
            <w:tcW w:w="2055"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NAROČNIK:</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tc>
        <w:tc>
          <w:tcPr>
            <w:tcW w:w="6873"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Univerza v Ljubljani, Fakulteta za strojništvo </w:t>
            </w:r>
          </w:p>
          <w:p w:rsidR="009C1128" w:rsidRPr="00FD6923" w:rsidRDefault="009C1128" w:rsidP="006433C8">
            <w:pPr>
              <w:jc w:val="both"/>
              <w:rPr>
                <w:rFonts w:ascii="Arial" w:hAnsi="Arial" w:cs="Arial"/>
                <w:szCs w:val="22"/>
              </w:rPr>
            </w:pPr>
            <w:r w:rsidRPr="00FD6923">
              <w:rPr>
                <w:rFonts w:ascii="Arial" w:hAnsi="Arial" w:cs="Arial"/>
                <w:sz w:val="22"/>
                <w:szCs w:val="22"/>
              </w:rPr>
              <w:t>Aškerčeva 6, 1000 Ljubljana</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ki jo zastopa: </w:t>
            </w:r>
            <w:hyperlink r:id="rId8" w:history="1">
              <w:r w:rsidRPr="00FD6923">
                <w:rPr>
                  <w:rStyle w:val="Hyperlink"/>
                  <w:rFonts w:ascii="Arial" w:hAnsi="Arial" w:cs="Arial"/>
                  <w:color w:val="auto"/>
                  <w:sz w:val="22"/>
                  <w:szCs w:val="22"/>
                  <w:u w:val="none"/>
                  <w:bdr w:val="none" w:sz="0" w:space="0" w:color="auto" w:frame="1"/>
                  <w:shd w:val="clear" w:color="auto" w:fill="FFFFFF"/>
                </w:rPr>
                <w:t xml:space="preserve">prof. dr. </w:t>
              </w:r>
            </w:hyperlink>
            <w:r w:rsidRPr="00FD6923">
              <w:rPr>
                <w:rStyle w:val="Hyperlink"/>
                <w:rFonts w:ascii="Arial" w:hAnsi="Arial" w:cs="Arial"/>
                <w:color w:val="auto"/>
                <w:sz w:val="22"/>
                <w:szCs w:val="22"/>
                <w:u w:val="none"/>
                <w:bdr w:val="none" w:sz="0" w:space="0" w:color="auto" w:frame="1"/>
                <w:shd w:val="clear" w:color="auto" w:fill="FFFFFF"/>
              </w:rPr>
              <w:t>Branko Širok</w:t>
            </w:r>
            <w:r w:rsidRPr="00FD6923">
              <w:rPr>
                <w:rFonts w:ascii="Arial" w:hAnsi="Arial" w:cs="Arial"/>
                <w:sz w:val="22"/>
                <w:szCs w:val="22"/>
                <w:shd w:val="clear" w:color="auto" w:fill="FFFFFF"/>
              </w:rPr>
              <w:t>, dekan       </w:t>
            </w:r>
          </w:p>
          <w:p w:rsidR="009C1128" w:rsidRPr="00FD6923" w:rsidRDefault="009C1128" w:rsidP="006433C8">
            <w:pPr>
              <w:jc w:val="both"/>
              <w:rPr>
                <w:rFonts w:ascii="Arial" w:hAnsi="Arial" w:cs="Arial"/>
                <w:szCs w:val="22"/>
              </w:rPr>
            </w:pPr>
            <w:r w:rsidRPr="00FD6923">
              <w:rPr>
                <w:rFonts w:ascii="Arial" w:hAnsi="Arial" w:cs="Arial"/>
                <w:sz w:val="22"/>
                <w:szCs w:val="22"/>
              </w:rPr>
              <w:t>ID za DDV: SI 28118081</w:t>
            </w:r>
          </w:p>
          <w:p w:rsidR="009C1128" w:rsidRPr="00FD6923" w:rsidRDefault="009C1128" w:rsidP="006433C8">
            <w:pPr>
              <w:jc w:val="both"/>
              <w:rPr>
                <w:rFonts w:ascii="Arial" w:hAnsi="Arial" w:cs="Arial"/>
                <w:szCs w:val="22"/>
              </w:rPr>
            </w:pPr>
            <w:r w:rsidRPr="00FD6923">
              <w:rPr>
                <w:rFonts w:ascii="Arial" w:hAnsi="Arial" w:cs="Arial"/>
                <w:sz w:val="22"/>
                <w:szCs w:val="22"/>
              </w:rPr>
              <w:t>Matična številka: 1627031</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r w:rsidRPr="00FD6923">
              <w:rPr>
                <w:rFonts w:ascii="Arial" w:hAnsi="Arial" w:cs="Arial"/>
                <w:sz w:val="22"/>
                <w:szCs w:val="22"/>
              </w:rPr>
              <w:t>in</w:t>
            </w:r>
          </w:p>
          <w:p w:rsidR="009C1128" w:rsidRPr="00FD6923" w:rsidRDefault="009C1128" w:rsidP="006433C8">
            <w:pPr>
              <w:jc w:val="both"/>
              <w:rPr>
                <w:rFonts w:ascii="Arial" w:hAnsi="Arial" w:cs="Arial"/>
                <w:szCs w:val="22"/>
              </w:rPr>
            </w:pPr>
          </w:p>
        </w:tc>
      </w:tr>
      <w:tr w:rsidR="009C1128" w:rsidRPr="00FD6923" w:rsidTr="006433C8">
        <w:tc>
          <w:tcPr>
            <w:tcW w:w="2055"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IZVAJALEC:</w:t>
            </w:r>
          </w:p>
        </w:tc>
        <w:tc>
          <w:tcPr>
            <w:tcW w:w="6873"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ki ga zastopa: ..................................</w:t>
            </w:r>
          </w:p>
          <w:p w:rsidR="009C1128" w:rsidRPr="00FD6923" w:rsidRDefault="009C1128" w:rsidP="006433C8">
            <w:pPr>
              <w:jc w:val="both"/>
              <w:rPr>
                <w:rFonts w:ascii="Arial" w:hAnsi="Arial" w:cs="Arial"/>
                <w:szCs w:val="22"/>
              </w:rPr>
            </w:pPr>
            <w:r w:rsidRPr="00FD6923">
              <w:rPr>
                <w:rFonts w:ascii="Arial" w:hAnsi="Arial" w:cs="Arial"/>
                <w:sz w:val="22"/>
                <w:szCs w:val="22"/>
              </w:rPr>
              <w:t>matična številka: .................................</w:t>
            </w:r>
          </w:p>
          <w:p w:rsidR="009C1128" w:rsidRPr="00FD6923" w:rsidRDefault="009C1128" w:rsidP="006433C8">
            <w:pPr>
              <w:jc w:val="both"/>
              <w:rPr>
                <w:rFonts w:ascii="Arial" w:hAnsi="Arial" w:cs="Arial"/>
                <w:szCs w:val="22"/>
              </w:rPr>
            </w:pPr>
            <w:r w:rsidRPr="00FD6923">
              <w:rPr>
                <w:rFonts w:ascii="Arial" w:hAnsi="Arial" w:cs="Arial"/>
                <w:sz w:val="22"/>
                <w:szCs w:val="22"/>
              </w:rPr>
              <w:t>identifikacijska številka: ...................................</w:t>
            </w:r>
          </w:p>
          <w:p w:rsidR="009C1128" w:rsidRPr="00FD6923" w:rsidRDefault="009C1128" w:rsidP="006433C8">
            <w:pPr>
              <w:jc w:val="both"/>
              <w:rPr>
                <w:rFonts w:ascii="Arial" w:hAnsi="Arial" w:cs="Arial"/>
                <w:szCs w:val="22"/>
              </w:rPr>
            </w:pPr>
            <w:r w:rsidRPr="00FD6923">
              <w:rPr>
                <w:rFonts w:ascii="Arial" w:hAnsi="Arial" w:cs="Arial"/>
                <w:sz w:val="22"/>
                <w:szCs w:val="22"/>
              </w:rPr>
              <w:t>transakcijski račun štev.:  ...............................................</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r w:rsidRPr="00FD6923">
              <w:rPr>
                <w:rFonts w:ascii="Arial" w:hAnsi="Arial" w:cs="Arial"/>
                <w:sz w:val="22"/>
                <w:szCs w:val="22"/>
              </w:rPr>
              <w:t>ter</w:t>
            </w:r>
          </w:p>
          <w:p w:rsidR="009C1128" w:rsidRPr="00FD6923" w:rsidRDefault="009C1128" w:rsidP="006433C8">
            <w:pPr>
              <w:jc w:val="both"/>
              <w:rPr>
                <w:rFonts w:ascii="Arial" w:hAnsi="Arial" w:cs="Arial"/>
                <w:szCs w:val="22"/>
              </w:rPr>
            </w:pPr>
          </w:p>
        </w:tc>
      </w:tr>
    </w:tbl>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skleneta po medsebojnem sporazumu naslednjo</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jc w:val="center"/>
        <w:rPr>
          <w:rFonts w:ascii="Arial" w:hAnsi="Arial" w:cs="Arial"/>
          <w:b/>
          <w:szCs w:val="24"/>
        </w:rPr>
      </w:pPr>
      <w:r w:rsidRPr="00A76ED1">
        <w:rPr>
          <w:rFonts w:ascii="Arial" w:hAnsi="Arial" w:cs="Arial"/>
          <w:b/>
          <w:szCs w:val="24"/>
        </w:rPr>
        <w:t>G R A D B E N O   P O G O D B O   št.  NMV230-2016</w:t>
      </w:r>
    </w:p>
    <w:p w:rsidR="009C1128" w:rsidRPr="00A76ED1" w:rsidRDefault="009C1128" w:rsidP="009C1128">
      <w:pPr>
        <w:ind w:left="4245" w:hanging="4245"/>
        <w:jc w:val="center"/>
        <w:rPr>
          <w:rFonts w:ascii="Arial" w:hAnsi="Arial" w:cs="Arial"/>
          <w:b/>
          <w:bCs/>
          <w:szCs w:val="24"/>
        </w:rPr>
      </w:pPr>
      <w:r w:rsidRPr="00A76ED1">
        <w:rPr>
          <w:rFonts w:ascii="Arial" w:hAnsi="Arial" w:cs="Arial"/>
          <w:b/>
          <w:szCs w:val="24"/>
        </w:rPr>
        <w:t xml:space="preserve">za </w:t>
      </w:r>
    </w:p>
    <w:p w:rsidR="009C1128" w:rsidRPr="00FD6923" w:rsidRDefault="009C1128" w:rsidP="009C1128">
      <w:pPr>
        <w:pStyle w:val="Header"/>
        <w:numPr>
          <w:ilvl w:val="12"/>
          <w:numId w:val="0"/>
        </w:numPr>
        <w:tabs>
          <w:tab w:val="clear" w:pos="4536"/>
          <w:tab w:val="clear" w:pos="9072"/>
        </w:tabs>
        <w:jc w:val="center"/>
        <w:rPr>
          <w:rFonts w:cs="Arial"/>
          <w:b/>
          <w:bCs/>
          <w:sz w:val="22"/>
          <w:szCs w:val="22"/>
        </w:rPr>
      </w:pPr>
      <w:r w:rsidRPr="00FD6923">
        <w:rPr>
          <w:rFonts w:cs="Arial"/>
          <w:b/>
          <w:sz w:val="22"/>
          <w:szCs w:val="22"/>
        </w:rPr>
        <w:t>''Prenovo kuhinje in pomožnih prostorov Univerze v Ljubljani, Fakultete za strojništvo''</w:t>
      </w:r>
    </w:p>
    <w:p w:rsidR="009C1128" w:rsidRPr="00FD6923" w:rsidRDefault="009C1128" w:rsidP="009C1128">
      <w:pPr>
        <w:ind w:left="4245" w:hanging="4245"/>
        <w:jc w:val="cente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 PREDMET POGODBE</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 xml:space="preserve"> 1. člen</w:t>
      </w: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Na osnovi razpisa za oddajo javnega naročila z oznako NMV230-2016 ''Prenova kuhinje Univerze v Ljubljani, Fakultete za strojništvo'', objava na Portalu javnih naročil, št. _______, z dne ________2016, je bil za izvedbo del izbran kot najugodnejši ponudnik izvajalec po tej pogodbi, zato s to pogodbo naročnik naroča, izvajalec pa prevzame v izvedbo dela razpisanega javnega naročila. </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t>Izvajalec bo pogodbena dela izvedel po načelu »ključ v roke«.</w:t>
      </w:r>
    </w:p>
    <w:p w:rsidR="009C1128" w:rsidRPr="00FD6923" w:rsidRDefault="009C1128" w:rsidP="009C1128">
      <w:pPr>
        <w:autoSpaceDE w:val="0"/>
        <w:autoSpaceDN w:val="0"/>
        <w:adjustRightInd w:val="0"/>
        <w:spacing w:before="120"/>
        <w:jc w:val="both"/>
        <w:rPr>
          <w:rFonts w:cs="Calibri"/>
          <w:color w:val="FF0000"/>
        </w:rPr>
      </w:pPr>
      <w:r w:rsidRPr="00FD6923">
        <w:rPr>
          <w:rFonts w:ascii="Arial" w:hAnsi="Arial" w:cs="Arial"/>
          <w:sz w:val="22"/>
          <w:szCs w:val="22"/>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r w:rsidRPr="00FD6923">
        <w:rPr>
          <w:color w:val="FF0000"/>
        </w:rPr>
        <w:t>.</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2. člen</w:t>
      </w:r>
    </w:p>
    <w:p w:rsidR="009C1128" w:rsidRDefault="009C1128" w:rsidP="009C1128">
      <w:pPr>
        <w:numPr>
          <w:ilvl w:val="12"/>
          <w:numId w:val="0"/>
        </w:numPr>
        <w:jc w:val="both"/>
        <w:rPr>
          <w:rFonts w:ascii="Arial" w:hAnsi="Arial" w:cs="Arial"/>
          <w:sz w:val="22"/>
          <w:szCs w:val="22"/>
        </w:rPr>
      </w:pPr>
      <w:r w:rsidRPr="00FD6923">
        <w:rPr>
          <w:rFonts w:ascii="Arial" w:hAnsi="Arial" w:cs="Arial"/>
          <w:sz w:val="22"/>
          <w:szCs w:val="22"/>
        </w:rPr>
        <w:t>Navedena dela se iz</w:t>
      </w:r>
      <w:r>
        <w:rPr>
          <w:rFonts w:ascii="Arial" w:hAnsi="Arial" w:cs="Arial"/>
          <w:sz w:val="22"/>
          <w:szCs w:val="22"/>
        </w:rPr>
        <w:t xml:space="preserve">vajalec zaveže izvesti v skladu </w:t>
      </w:r>
      <w:r w:rsidRPr="00FD6923">
        <w:rPr>
          <w:rFonts w:ascii="Arial" w:hAnsi="Arial" w:cs="Arial"/>
          <w:sz w:val="22"/>
          <w:szCs w:val="22"/>
        </w:rPr>
        <w:t>s</w:t>
      </w:r>
      <w:r>
        <w:rPr>
          <w:rFonts w:ascii="Arial" w:hAnsi="Arial" w:cs="Arial"/>
          <w:sz w:val="22"/>
          <w:szCs w:val="22"/>
        </w:rPr>
        <w:t>:</w:t>
      </w:r>
    </w:p>
    <w:p w:rsidR="009C1128" w:rsidRPr="00A76ED1" w:rsidRDefault="009C1128" w:rsidP="009C1128">
      <w:pPr>
        <w:pStyle w:val="ListParagraph"/>
        <w:numPr>
          <w:ilvl w:val="0"/>
          <w:numId w:val="23"/>
        </w:numPr>
        <w:jc w:val="both"/>
        <w:rPr>
          <w:rFonts w:ascii="Arial" w:hAnsi="Arial" w:cs="Arial"/>
          <w:sz w:val="22"/>
          <w:szCs w:val="22"/>
        </w:rPr>
      </w:pPr>
      <w:r w:rsidRPr="00A76ED1">
        <w:rPr>
          <w:rFonts w:ascii="Arial" w:hAnsi="Arial" w:cs="Arial"/>
          <w:sz w:val="22"/>
          <w:szCs w:val="22"/>
        </w:rPr>
        <w:t>projektno tehnično dokumentacijo:</w:t>
      </w:r>
    </w:p>
    <w:p w:rsidR="009C1128" w:rsidRPr="00FD6923" w:rsidRDefault="009C1128" w:rsidP="009C1128">
      <w:pPr>
        <w:pStyle w:val="ListParagraph"/>
        <w:ind w:left="720"/>
        <w:jc w:val="both"/>
        <w:rPr>
          <w:rFonts w:ascii="Arial" w:hAnsi="Arial" w:cs="Arial"/>
          <w:sz w:val="22"/>
          <w:szCs w:val="22"/>
        </w:rPr>
      </w:pPr>
    </w:p>
    <w:tbl>
      <w:tblPr>
        <w:tblW w:w="9567" w:type="dxa"/>
        <w:tblInd w:w="180" w:type="dxa"/>
        <w:tblCellMar>
          <w:left w:w="0" w:type="dxa"/>
          <w:right w:w="0" w:type="dxa"/>
        </w:tblCellMar>
        <w:tblLook w:val="04A0" w:firstRow="1" w:lastRow="0" w:firstColumn="1" w:lastColumn="0" w:noHBand="0" w:noVBand="1"/>
      </w:tblPr>
      <w:tblGrid>
        <w:gridCol w:w="524"/>
        <w:gridCol w:w="2948"/>
        <w:gridCol w:w="4253"/>
        <w:gridCol w:w="1842"/>
      </w:tblGrid>
      <w:tr w:rsidR="009C1128" w:rsidRPr="00FD6923" w:rsidTr="006433C8">
        <w:trPr>
          <w:trHeight w:val="531"/>
        </w:trPr>
        <w:tc>
          <w:tcPr>
            <w:tcW w:w="52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Št.</w:t>
            </w:r>
          </w:p>
        </w:tc>
        <w:tc>
          <w:tcPr>
            <w:tcW w:w="294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Projekt PZI:</w:t>
            </w:r>
          </w:p>
        </w:tc>
        <w:tc>
          <w:tcPr>
            <w:tcW w:w="42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Izdelovalec</w:t>
            </w:r>
          </w:p>
        </w:tc>
        <w:tc>
          <w:tcPr>
            <w:tcW w:w="184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hAnsi="Arial" w:cs="Arial"/>
                <w:sz w:val="22"/>
                <w:szCs w:val="22"/>
              </w:rPr>
            </w:pPr>
            <w:r w:rsidRPr="00FD6923">
              <w:rPr>
                <w:rFonts w:ascii="Arial" w:hAnsi="Arial" w:cs="Arial"/>
                <w:sz w:val="22"/>
                <w:szCs w:val="22"/>
              </w:rPr>
              <w:t>Št. projekta</w:t>
            </w:r>
          </w:p>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datum</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1</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Prenova kuhinje in pomožnih prostorov – načrt arhitekture</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Arhitektura Slabe</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Kajakaška c. 93, 1211 Lj.- Šmartno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Borut Slabe u.d.i.a. ZAPS 1013A</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10/2016</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2</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Strojne instalacije in strojna oprema</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Klimaterm projekt d.o.o.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Podmilščakova 57A, 1000 Ljubljana</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Vojko Brelih, str.teh. IZS S-9183</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S250/16-52</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lastRenderedPageBreak/>
              <w:t>3</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Načrt električnih inštalacij in električne opreme</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Klimaterm projekt d.o.o.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Podmilščakova 57A, 1000 Ljubljana</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Janez Tomše, dipl.inž.el. IZS E-1959</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E250/16-88</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bl>
    <w:p w:rsidR="009C1128" w:rsidRPr="00A76ED1" w:rsidRDefault="009C1128" w:rsidP="009C1128">
      <w:pPr>
        <w:autoSpaceDE w:val="0"/>
        <w:autoSpaceDN w:val="0"/>
        <w:adjustRightInd w:val="0"/>
        <w:ind w:left="357"/>
        <w:contextualSpacing/>
        <w:rPr>
          <w:rFonts w:ascii="Arial" w:hAnsi="Arial" w:cs="Arial"/>
          <w:sz w:val="22"/>
          <w:szCs w:val="22"/>
        </w:rPr>
      </w:pPr>
    </w:p>
    <w:p w:rsidR="009C1128" w:rsidRPr="00FD6923" w:rsidRDefault="009C1128" w:rsidP="009C1128">
      <w:pPr>
        <w:pStyle w:val="ListParagraph"/>
        <w:numPr>
          <w:ilvl w:val="0"/>
          <w:numId w:val="22"/>
        </w:numPr>
        <w:autoSpaceDE w:val="0"/>
        <w:autoSpaceDN w:val="0"/>
        <w:adjustRightInd w:val="0"/>
        <w:spacing w:after="200" w:line="276" w:lineRule="auto"/>
        <w:contextualSpacing/>
        <w:rPr>
          <w:rFonts w:ascii="Arial" w:hAnsi="Arial" w:cs="Arial"/>
          <w:sz w:val="22"/>
          <w:szCs w:val="22"/>
        </w:rPr>
      </w:pPr>
      <w:r w:rsidRPr="00FD6923">
        <w:rPr>
          <w:rFonts w:ascii="Arial" w:hAnsi="Arial" w:cs="Arial"/>
          <w:sz w:val="22"/>
          <w:szCs w:val="22"/>
        </w:rPr>
        <w:t>z veljavnimi predpisi za izvedbo del, ki so predmet te pogodbe,</w:t>
      </w:r>
    </w:p>
    <w:p w:rsidR="009C1128" w:rsidRPr="00FD6923" w:rsidRDefault="009C1128" w:rsidP="009C1128">
      <w:pPr>
        <w:pStyle w:val="ListParagraph"/>
        <w:numPr>
          <w:ilvl w:val="0"/>
          <w:numId w:val="22"/>
        </w:numPr>
        <w:spacing w:after="200" w:line="276" w:lineRule="auto"/>
        <w:contextualSpacing/>
        <w:jc w:val="both"/>
        <w:rPr>
          <w:rFonts w:ascii="Arial" w:hAnsi="Arial" w:cs="Arial"/>
          <w:sz w:val="22"/>
          <w:szCs w:val="22"/>
        </w:rPr>
      </w:pPr>
      <w:r w:rsidRPr="00FD6923">
        <w:rPr>
          <w:rFonts w:ascii="Arial" w:hAnsi="Arial" w:cs="Arial"/>
          <w:sz w:val="22"/>
          <w:szCs w:val="22"/>
        </w:rPr>
        <w:t>s ponudbo izvajalca štev. ______ z dne _____</w:t>
      </w:r>
    </w:p>
    <w:p w:rsidR="009C1128" w:rsidRPr="00FD6923" w:rsidRDefault="009C1128" w:rsidP="009C1128">
      <w:pPr>
        <w:pStyle w:val="ListParagraph"/>
        <w:numPr>
          <w:ilvl w:val="0"/>
          <w:numId w:val="22"/>
        </w:numPr>
        <w:autoSpaceDE w:val="0"/>
        <w:autoSpaceDN w:val="0"/>
        <w:adjustRightInd w:val="0"/>
        <w:ind w:left="714" w:hanging="357"/>
        <w:contextualSpacing/>
        <w:rPr>
          <w:rFonts w:ascii="Arial" w:hAnsi="Arial" w:cs="Arial"/>
          <w:sz w:val="22"/>
          <w:szCs w:val="22"/>
        </w:rPr>
      </w:pPr>
      <w:r w:rsidRPr="00FD6923">
        <w:rPr>
          <w:rFonts w:ascii="Arial" w:hAnsi="Arial" w:cs="Arial"/>
          <w:sz w:val="22"/>
          <w:szCs w:val="22"/>
        </w:rPr>
        <w:t>s celotno razpisno dokumentacijo.</w:t>
      </w:r>
    </w:p>
    <w:p w:rsidR="009C1128" w:rsidRPr="00FD6923" w:rsidRDefault="009C1128" w:rsidP="009C1128">
      <w:pPr>
        <w:autoSpaceDE w:val="0"/>
        <w:autoSpaceDN w:val="0"/>
        <w:adjustRightInd w:val="0"/>
        <w:spacing w:before="120"/>
        <w:rPr>
          <w:rFonts w:ascii="Arial" w:hAnsi="Arial" w:cs="Arial"/>
          <w:sz w:val="22"/>
          <w:szCs w:val="22"/>
        </w:rPr>
      </w:pPr>
      <w:r w:rsidRPr="00FD6923">
        <w:rPr>
          <w:rFonts w:ascii="Arial" w:hAnsi="Arial" w:cs="Arial"/>
          <w:sz w:val="22"/>
          <w:szCs w:val="22"/>
        </w:rPr>
        <w:t>Izvajalec je dolžan izvesti vsa dela za uspešno izveden tehnični pregled, vključno s pripravo vse potrebne dokumentacije.</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II. ROKI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Izvajalec se zaveže z deli, ki so predmet te pogodbe, pričeti takoj po podpisu pogodbe, in jih končati </w:t>
      </w:r>
      <w:r>
        <w:rPr>
          <w:rFonts w:ascii="Arial" w:hAnsi="Arial" w:cs="Arial"/>
          <w:sz w:val="22"/>
          <w:szCs w:val="22"/>
        </w:rPr>
        <w:t>v __ dneh po podpisu pogodbe.</w:t>
      </w:r>
      <w:r w:rsidRPr="00FD6923">
        <w:rPr>
          <w:rFonts w:ascii="Arial" w:hAnsi="Arial" w:cs="Arial"/>
          <w:sz w:val="22"/>
          <w:szCs w:val="22"/>
        </w:rPr>
        <w:t xml:space="preserve"> </w:t>
      </w:r>
      <w:r>
        <w:rPr>
          <w:rFonts w:ascii="Arial" w:hAnsi="Arial" w:cs="Arial"/>
          <w:sz w:val="22"/>
          <w:szCs w:val="22"/>
        </w:rPr>
        <w:t xml:space="preserve">Glasna rušitvena dela bo izvajalec izvedel v delavnikih po 15. uri, sobotah, nedeljah in praznikih. </w:t>
      </w:r>
      <w:r w:rsidRPr="00FD6923">
        <w:rPr>
          <w:rFonts w:ascii="Arial" w:hAnsi="Arial" w:cs="Arial"/>
          <w:sz w:val="22"/>
          <w:szCs w:val="22"/>
        </w:rPr>
        <w:t>Za rok dokončanja vseh del po pogodbi se šteje datum, ko je naročniku predložena popolna vloga za tehnični pregled.</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roku 8 dni po podpisu pogodbe bo izvajalec izdelal </w:t>
      </w:r>
      <w:r w:rsidRPr="00076F87">
        <w:rPr>
          <w:rFonts w:ascii="Arial" w:hAnsi="Arial" w:cs="Arial"/>
          <w:sz w:val="22"/>
          <w:szCs w:val="22"/>
        </w:rPr>
        <w:t xml:space="preserve">podroben terminski plan, </w:t>
      </w:r>
      <w:r w:rsidRPr="00FD6923">
        <w:rPr>
          <w:rFonts w:ascii="Arial" w:hAnsi="Arial" w:cs="Arial"/>
          <w:sz w:val="22"/>
          <w:szCs w:val="22"/>
        </w:rPr>
        <w:t xml:space="preserve">ki ne sme bistveno odstopati od terminskega plana, ki ga je izvajalec predložil v svoji ponudbi, in upošteva zaključek vseh del, ki je fiksen in nespremenljiv, ter ga potrdi naročnik, v katerem bo posebej opozoril na kritične roke, sicer bo naročnik odstopil od pogodbe in unovčil bančno garancijo oz. garancijo zavarovalnice za resnost ponudbe. Navedeni terminski plan bo po potrditvi s strani naročnika priloga k tej pogodbi. </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Roki se lahko spremenijo le v primeru višje sile (za čas trajanja višje sile), ki jo definirajo zakonska določila, spremenjene roke pa mora potrditi naročnik. Vremenski pogoji ne morejo biti razlog za podaljšanje roka.</w:t>
      </w:r>
    </w:p>
    <w:p w:rsidR="009C1128" w:rsidRPr="00FD6923" w:rsidRDefault="009C1128" w:rsidP="009C1128">
      <w:pPr>
        <w:numPr>
          <w:ilvl w:val="12"/>
          <w:numId w:val="0"/>
        </w:numPr>
        <w:jc w:val="cente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III. CENA</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4.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 xml:space="preserve">Vrednost pogodbenih del je dogovorjena po načelu </w:t>
      </w:r>
      <w:r w:rsidRPr="00FD6923">
        <w:rPr>
          <w:rFonts w:ascii="Arial" w:hAnsi="Arial" w:cs="Arial"/>
          <w:b/>
          <w:sz w:val="22"/>
          <w:szCs w:val="22"/>
        </w:rPr>
        <w:t xml:space="preserve">»ključ v roke« </w:t>
      </w:r>
      <w:r w:rsidRPr="00FD6923">
        <w:rPr>
          <w:rFonts w:ascii="Arial" w:hAnsi="Arial" w:cs="Arial"/>
          <w:sz w:val="22"/>
          <w:szCs w:val="22"/>
        </w:rPr>
        <w:t>in znaša:</w:t>
      </w:r>
    </w:p>
    <w:p w:rsidR="009C1128" w:rsidRPr="00FD6923" w:rsidRDefault="009C1128" w:rsidP="009C1128">
      <w:pPr>
        <w:pStyle w:val="Header"/>
        <w:tabs>
          <w:tab w:val="clear" w:pos="4536"/>
          <w:tab w:val="clear" w:pos="9072"/>
        </w:tabs>
        <w:spacing w:before="80"/>
        <w:rPr>
          <w:rFonts w:cs="Arial"/>
          <w:b/>
          <w:i/>
          <w:sz w:val="22"/>
          <w:szCs w:val="22"/>
        </w:rPr>
      </w:pPr>
      <w:r w:rsidRPr="00FD6923">
        <w:rPr>
          <w:rFonts w:cs="Arial"/>
          <w:b/>
          <w:i/>
          <w:sz w:val="22"/>
          <w:szCs w:val="22"/>
        </w:rPr>
        <w:t>vrednost del po predračunu (brez DDV):______________________________EUR</w:t>
      </w:r>
    </w:p>
    <w:p w:rsidR="009C1128" w:rsidRPr="00FD6923" w:rsidRDefault="009C1128" w:rsidP="009C1128">
      <w:pPr>
        <w:pStyle w:val="Header"/>
        <w:tabs>
          <w:tab w:val="clear" w:pos="4536"/>
          <w:tab w:val="clear" w:pos="9072"/>
          <w:tab w:val="right" w:pos="3310"/>
        </w:tabs>
        <w:spacing w:before="80"/>
        <w:rPr>
          <w:rFonts w:cs="Arial"/>
          <w:b/>
          <w:i/>
          <w:sz w:val="22"/>
          <w:szCs w:val="22"/>
        </w:rPr>
      </w:pPr>
      <w:r w:rsidRPr="00FD6923">
        <w:rPr>
          <w:rFonts w:cs="Arial"/>
          <w:b/>
          <w:i/>
          <w:sz w:val="22"/>
          <w:szCs w:val="22"/>
        </w:rPr>
        <w:t>Pogodbena cena  (brez DDV):</w:t>
      </w:r>
      <w:r w:rsidRPr="00FD6923">
        <w:rPr>
          <w:rFonts w:cs="Arial"/>
          <w:b/>
          <w:sz w:val="22"/>
          <w:szCs w:val="22"/>
        </w:rPr>
        <w:tab/>
        <w:t>__________________________________</w:t>
      </w:r>
      <w:r w:rsidRPr="00FD6923">
        <w:rPr>
          <w:rFonts w:cs="Arial"/>
          <w:b/>
          <w:i/>
          <w:sz w:val="22"/>
          <w:szCs w:val="22"/>
        </w:rPr>
        <w:t>EUR</w:t>
      </w:r>
    </w:p>
    <w:p w:rsidR="009C1128" w:rsidRPr="00FD6923" w:rsidRDefault="009C1128" w:rsidP="009C1128">
      <w:pPr>
        <w:pStyle w:val="Header"/>
        <w:tabs>
          <w:tab w:val="clear" w:pos="4536"/>
          <w:tab w:val="clear" w:pos="9072"/>
        </w:tabs>
        <w:spacing w:before="80"/>
        <w:rPr>
          <w:rFonts w:cs="Arial"/>
          <w:b/>
          <w:i/>
          <w:sz w:val="22"/>
          <w:szCs w:val="22"/>
        </w:rPr>
      </w:pPr>
      <w:r w:rsidRPr="00FD6923">
        <w:rPr>
          <w:rFonts w:cs="Arial"/>
          <w:b/>
          <w:i/>
          <w:sz w:val="22"/>
          <w:szCs w:val="22"/>
        </w:rPr>
        <w:t>DDV 22 %:  ________________________________EUR</w:t>
      </w:r>
    </w:p>
    <w:tbl>
      <w:tblPr>
        <w:tblW w:w="8890" w:type="dxa"/>
        <w:tblLayout w:type="fixed"/>
        <w:tblCellMar>
          <w:left w:w="70" w:type="dxa"/>
          <w:right w:w="70" w:type="dxa"/>
        </w:tblCellMar>
        <w:tblLook w:val="0000" w:firstRow="0" w:lastRow="0" w:firstColumn="0" w:lastColumn="0" w:noHBand="0" w:noVBand="0"/>
      </w:tblPr>
      <w:tblGrid>
        <w:gridCol w:w="3310"/>
        <w:gridCol w:w="5580"/>
      </w:tblGrid>
      <w:tr w:rsidR="009C1128" w:rsidRPr="00FD6923" w:rsidTr="006433C8">
        <w:tc>
          <w:tcPr>
            <w:tcW w:w="3310" w:type="dxa"/>
          </w:tcPr>
          <w:p w:rsidR="009C1128" w:rsidRPr="00FD6923" w:rsidRDefault="009C1128" w:rsidP="006433C8">
            <w:pPr>
              <w:pStyle w:val="Header"/>
              <w:tabs>
                <w:tab w:val="clear" w:pos="4536"/>
                <w:tab w:val="clear" w:pos="9072"/>
              </w:tabs>
              <w:rPr>
                <w:rFonts w:cs="Arial"/>
                <w:b/>
                <w:i/>
                <w:sz w:val="22"/>
                <w:szCs w:val="22"/>
              </w:rPr>
            </w:pPr>
          </w:p>
          <w:p w:rsidR="009C1128" w:rsidRPr="00FD6923" w:rsidRDefault="009C1128" w:rsidP="006433C8">
            <w:pPr>
              <w:pStyle w:val="Header"/>
              <w:tabs>
                <w:tab w:val="clear" w:pos="4536"/>
                <w:tab w:val="clear" w:pos="9072"/>
              </w:tabs>
              <w:rPr>
                <w:rFonts w:cs="Arial"/>
                <w:b/>
                <w:i/>
                <w:sz w:val="22"/>
                <w:szCs w:val="22"/>
              </w:rPr>
            </w:pPr>
            <w:r w:rsidRPr="00FD6923">
              <w:rPr>
                <w:rFonts w:cs="Arial"/>
                <w:b/>
                <w:i/>
                <w:sz w:val="22"/>
                <w:szCs w:val="22"/>
              </w:rPr>
              <w:t>POGODBENA CENA z DDV:</w:t>
            </w:r>
          </w:p>
        </w:tc>
        <w:tc>
          <w:tcPr>
            <w:tcW w:w="5580" w:type="dxa"/>
            <w:tcBorders>
              <w:bottom w:val="single" w:sz="4" w:space="0" w:color="auto"/>
            </w:tcBorders>
            <w:vAlign w:val="bottom"/>
          </w:tcPr>
          <w:p w:rsidR="009C1128" w:rsidRPr="00FD6923" w:rsidRDefault="009C1128" w:rsidP="006433C8">
            <w:pPr>
              <w:pStyle w:val="Header"/>
              <w:tabs>
                <w:tab w:val="clear" w:pos="4536"/>
                <w:tab w:val="clear" w:pos="9072"/>
              </w:tabs>
              <w:jc w:val="right"/>
              <w:rPr>
                <w:rFonts w:cs="Arial"/>
                <w:b/>
                <w:i/>
                <w:sz w:val="22"/>
                <w:szCs w:val="22"/>
              </w:rPr>
            </w:pPr>
          </w:p>
          <w:p w:rsidR="009C1128" w:rsidRPr="00FD6923" w:rsidRDefault="009C1128" w:rsidP="006433C8">
            <w:pPr>
              <w:pStyle w:val="Header"/>
              <w:tabs>
                <w:tab w:val="clear" w:pos="4536"/>
                <w:tab w:val="clear" w:pos="9072"/>
              </w:tabs>
              <w:jc w:val="right"/>
              <w:rPr>
                <w:rFonts w:cs="Arial"/>
                <w:b/>
                <w:i/>
                <w:sz w:val="22"/>
                <w:szCs w:val="22"/>
              </w:rPr>
            </w:pPr>
            <w:r w:rsidRPr="00FD6923">
              <w:rPr>
                <w:rFonts w:cs="Arial"/>
                <w:b/>
                <w:i/>
                <w:sz w:val="22"/>
                <w:szCs w:val="22"/>
              </w:rPr>
              <w:t>EUR</w:t>
            </w:r>
          </w:p>
        </w:tc>
      </w:tr>
    </w:tbl>
    <w:p w:rsidR="009C1128" w:rsidRPr="00FD6923" w:rsidRDefault="009C1128" w:rsidP="009C1128">
      <w:pPr>
        <w:rPr>
          <w:rFonts w:ascii="Arial" w:hAnsi="Arial" w:cs="Arial"/>
          <w:sz w:val="22"/>
          <w:szCs w:val="22"/>
        </w:rPr>
      </w:pPr>
    </w:p>
    <w:p w:rsidR="009C1128" w:rsidRPr="00FD6923" w:rsidRDefault="009C1128" w:rsidP="009C1128">
      <w:pPr>
        <w:rPr>
          <w:rFonts w:ascii="Arial" w:hAnsi="Arial" w:cs="Arial"/>
          <w:sz w:val="22"/>
          <w:szCs w:val="22"/>
        </w:rPr>
      </w:pPr>
      <w:r w:rsidRPr="00FD6923">
        <w:rPr>
          <w:rFonts w:ascii="Arial" w:hAnsi="Arial" w:cs="Arial"/>
          <w:sz w:val="22"/>
          <w:szCs w:val="22"/>
        </w:rPr>
        <w:t>(z besedo:____________________________________________________EUR in ___/100)</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Davek na dodano vrednost bo obračunal in plačal naročnik v skladu s 76.a členom Zakona o davku na dodano vrednost.</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V primeru povišanja stopnje DDV naročnik ne krije povečanje pogodbene cene. Pogodbena cena je cena z DDV.</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t>Skupna pogodbena cena in posamezne cene so nespremenljive do konca izvedbe del, v skladu s 3. členom te pogodbe.</w:t>
      </w:r>
    </w:p>
    <w:p w:rsidR="009C1128" w:rsidRPr="00FD6923" w:rsidRDefault="009C1128" w:rsidP="009C1128">
      <w:pPr>
        <w:pStyle w:val="Header"/>
        <w:tabs>
          <w:tab w:val="clear" w:pos="4536"/>
          <w:tab w:val="clear" w:pos="9072"/>
        </w:tabs>
        <w:spacing w:before="120"/>
        <w:jc w:val="both"/>
        <w:rPr>
          <w:rFonts w:cs="Arial"/>
          <w:sz w:val="22"/>
          <w:szCs w:val="22"/>
        </w:rPr>
      </w:pPr>
      <w:r w:rsidRPr="00FD6923">
        <w:rPr>
          <w:rFonts w:cs="Arial"/>
          <w:sz w:val="22"/>
          <w:szCs w:val="22"/>
        </w:rPr>
        <w:t xml:space="preserve">Fiksna je tudi cena/enoto. </w:t>
      </w:r>
    </w:p>
    <w:p w:rsidR="009C1128" w:rsidRPr="00FD6923" w:rsidRDefault="009C1128" w:rsidP="009C1128">
      <w:pPr>
        <w:numPr>
          <w:ilvl w:val="12"/>
          <w:numId w:val="0"/>
        </w:numPr>
        <w:jc w:val="cente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5. člen</w:t>
      </w:r>
    </w:p>
    <w:p w:rsidR="009C1128" w:rsidRPr="00FD6923" w:rsidRDefault="009C1128" w:rsidP="009C1128">
      <w:pPr>
        <w:pStyle w:val="Header"/>
        <w:numPr>
          <w:ilvl w:val="12"/>
          <w:numId w:val="0"/>
        </w:numPr>
        <w:tabs>
          <w:tab w:val="left" w:pos="708"/>
        </w:tabs>
        <w:jc w:val="both"/>
        <w:rPr>
          <w:rFonts w:cs="Arial"/>
          <w:sz w:val="22"/>
          <w:szCs w:val="22"/>
        </w:rPr>
      </w:pPr>
      <w:r w:rsidRPr="00FD6923">
        <w:rPr>
          <w:rFonts w:cs="Arial"/>
          <w:sz w:val="22"/>
          <w:szCs w:val="22"/>
        </w:rPr>
        <w:t xml:space="preserve">V navedeni pogodbeni ceni so zajeti vsi stroški za izvedbo dogovorjenih del, predvidenih s predano dokumentacijo, pa tudi dela, ki s predano dokumentacijo niso predvidena, so pa predpisana z veljavnimi predpisi, soglasji in pravili stroke, ali če so potrebna za zagotovitev varnosti, stabilnosti in funkcionalnosti objekta. </w:t>
      </w:r>
    </w:p>
    <w:p w:rsidR="009C1128" w:rsidRPr="00B10C59"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6.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Izvajalec izrecno potrjuje, da so mu znani tako objekt </w:t>
      </w:r>
      <w:r>
        <w:rPr>
          <w:rFonts w:ascii="Arial" w:hAnsi="Arial" w:cs="Arial"/>
          <w:sz w:val="22"/>
          <w:szCs w:val="22"/>
        </w:rPr>
        <w:t>kot</w:t>
      </w:r>
      <w:r w:rsidRPr="00FD6923">
        <w:rPr>
          <w:rFonts w:ascii="Arial" w:hAnsi="Arial" w:cs="Arial"/>
          <w:sz w:val="22"/>
          <w:szCs w:val="22"/>
        </w:rPr>
        <w:t xml:space="preserve"> projektna dokumentacija, po kateri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rekonstrukcije, kvaliteta vgrajenega materiala ali izvedenih del, funkcionalnost posameznih delov ali objekta kot celote.</w:t>
      </w:r>
    </w:p>
    <w:p w:rsidR="009C1128" w:rsidRPr="00FD6923" w:rsidRDefault="009C1128" w:rsidP="009C1128">
      <w:pPr>
        <w:numPr>
          <w:ilvl w:val="12"/>
          <w:numId w:val="0"/>
        </w:numPr>
        <w:rPr>
          <w:rFonts w:ascii="Arial" w:hAnsi="Arial" w:cs="Arial"/>
          <w:sz w:val="22"/>
          <w:szCs w:val="22"/>
        </w:rPr>
      </w:pPr>
    </w:p>
    <w:p w:rsidR="009C1128" w:rsidRPr="00B10C59" w:rsidRDefault="009C1128" w:rsidP="009C1128">
      <w:pPr>
        <w:numPr>
          <w:ilvl w:val="12"/>
          <w:numId w:val="0"/>
        </w:numPr>
        <w:rPr>
          <w:rFonts w:ascii="Arial" w:hAnsi="Arial" w:cs="Arial"/>
          <w:b/>
          <w:i/>
          <w:sz w:val="22"/>
          <w:szCs w:val="22"/>
        </w:rPr>
      </w:pPr>
      <w:r w:rsidRPr="00B10C59">
        <w:rPr>
          <w:rFonts w:ascii="Arial" w:hAnsi="Arial" w:cs="Arial"/>
          <w:b/>
          <w:i/>
          <w:sz w:val="22"/>
          <w:szCs w:val="22"/>
        </w:rPr>
        <w:t>IV. OBRAČUN IN PLAČILA</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7. člen</w:t>
      </w:r>
    </w:p>
    <w:p w:rsidR="009C1128" w:rsidRPr="00076F87" w:rsidRDefault="009C1128" w:rsidP="009C1128">
      <w:pPr>
        <w:numPr>
          <w:ilvl w:val="12"/>
          <w:numId w:val="0"/>
        </w:numPr>
        <w:jc w:val="both"/>
        <w:rPr>
          <w:rFonts w:ascii="Arial" w:hAnsi="Arial" w:cs="Arial"/>
          <w:sz w:val="22"/>
          <w:szCs w:val="22"/>
        </w:rPr>
      </w:pPr>
      <w:r w:rsidRPr="00076F87">
        <w:rPr>
          <w:rFonts w:ascii="Arial" w:hAnsi="Arial" w:cs="Arial"/>
          <w:sz w:val="22"/>
          <w:szCs w:val="22"/>
        </w:rPr>
        <w:t xml:space="preserve">Izvajalec bo izvršena dela obračunal z začasnimi mesečnimi situacijami do višine 90 % vrednosti pogodbenih del in s končno obračunsko situacijo za celoten obseg izvršenih del. </w:t>
      </w:r>
    </w:p>
    <w:p w:rsidR="009C1128" w:rsidRPr="00076F87" w:rsidRDefault="009C1128" w:rsidP="009C1128">
      <w:pPr>
        <w:numPr>
          <w:ilvl w:val="12"/>
          <w:numId w:val="0"/>
        </w:numPr>
        <w:spacing w:before="120"/>
        <w:jc w:val="both"/>
        <w:rPr>
          <w:rFonts w:ascii="Arial" w:hAnsi="Arial" w:cs="Arial"/>
          <w:sz w:val="22"/>
          <w:szCs w:val="22"/>
        </w:rPr>
      </w:pPr>
      <w:r w:rsidRPr="00076F87">
        <w:rPr>
          <w:rFonts w:ascii="Arial" w:hAnsi="Arial" w:cs="Arial"/>
          <w:sz w:val="22"/>
          <w:szCs w:val="22"/>
        </w:rPr>
        <w:t>Izvajalec bo posamezno situacijo dostavil v 4 izvodih zastopniku naročnika  oz. nadzoru do 5. v mesecu za pretekli mesec, ta pa je dolžan, da najkasneje v roku 5 delovnih dni od prejema potrdi prejeto situacijo in jo pošlje naročniku v izplačilo. V kolikor ima zastopnik naročnika pripombe na prejeto situacijo, je dolžan v navedenem roku potrditi nesporni del situacije, o spornem delu pa do naslednje situacije sprejeti končno odločitev.</w:t>
      </w:r>
    </w:p>
    <w:p w:rsidR="009C1128" w:rsidRPr="00076F87" w:rsidRDefault="009C1128" w:rsidP="009C1128">
      <w:pPr>
        <w:tabs>
          <w:tab w:val="left" w:pos="7374"/>
        </w:tabs>
        <w:spacing w:before="120"/>
        <w:jc w:val="both"/>
        <w:rPr>
          <w:rFonts w:ascii="Arial" w:hAnsi="Arial" w:cs="Arial"/>
          <w:sz w:val="22"/>
          <w:szCs w:val="22"/>
        </w:rPr>
      </w:pPr>
      <w:r w:rsidRPr="00076F87">
        <w:rPr>
          <w:rFonts w:ascii="Arial" w:hAnsi="Arial" w:cs="Arial"/>
          <w:sz w:val="22"/>
          <w:szCs w:val="22"/>
        </w:rPr>
        <w:t>Naročnik bo pogodbena dela plačeval v 30. dneh od uradnega prejetja s strani nadzornika pregledanih začasnih mesečnih situacij.</w:t>
      </w:r>
    </w:p>
    <w:p w:rsidR="009C1128" w:rsidRPr="00E36E77" w:rsidRDefault="009C1128" w:rsidP="009C1128">
      <w:pPr>
        <w:tabs>
          <w:tab w:val="left" w:pos="7374"/>
        </w:tabs>
        <w:jc w:val="both"/>
        <w:rPr>
          <w:rFonts w:ascii="Arial" w:hAnsi="Arial" w:cs="Arial"/>
          <w:color w:val="FF0000"/>
          <w:sz w:val="22"/>
          <w:szCs w:val="22"/>
        </w:rPr>
      </w:pPr>
      <w:r w:rsidRPr="00E36E77">
        <w:rPr>
          <w:rFonts w:ascii="Arial" w:hAnsi="Arial" w:cs="Arial"/>
          <w:color w:val="FF0000"/>
          <w:sz w:val="22"/>
          <w:szCs w:val="22"/>
        </w:rPr>
        <w:tab/>
      </w:r>
    </w:p>
    <w:p w:rsidR="009C1128" w:rsidRPr="00076F87" w:rsidRDefault="009C1128" w:rsidP="009C1128">
      <w:pPr>
        <w:numPr>
          <w:ilvl w:val="12"/>
          <w:numId w:val="0"/>
        </w:numPr>
        <w:spacing w:after="40"/>
        <w:jc w:val="center"/>
        <w:rPr>
          <w:rFonts w:ascii="Arial" w:hAnsi="Arial" w:cs="Arial"/>
          <w:sz w:val="18"/>
          <w:szCs w:val="18"/>
        </w:rPr>
      </w:pPr>
      <w:r w:rsidRPr="00076F87">
        <w:rPr>
          <w:rFonts w:ascii="Arial" w:hAnsi="Arial" w:cs="Arial"/>
          <w:sz w:val="18"/>
          <w:szCs w:val="18"/>
        </w:rPr>
        <w:t>8. člen</w:t>
      </w:r>
    </w:p>
    <w:p w:rsidR="009C1128" w:rsidRPr="00076F87" w:rsidRDefault="009C1128" w:rsidP="009C1128">
      <w:pPr>
        <w:jc w:val="both"/>
        <w:rPr>
          <w:rFonts w:ascii="Arial" w:hAnsi="Arial" w:cs="Arial"/>
          <w:sz w:val="22"/>
          <w:szCs w:val="22"/>
        </w:rPr>
      </w:pPr>
      <w:r w:rsidRPr="00076F87">
        <w:rPr>
          <w:rFonts w:ascii="Arial" w:hAnsi="Arial" w:cs="Arial"/>
          <w:sz w:val="22"/>
          <w:szCs w:val="22"/>
        </w:rPr>
        <w:t>Končni obračun pogodbenih del se izvrši na osnovi s strani izvajalca izdelanega in z naročnikom usklajenega končnega obračuna. Končno obračunsko situacijo v višini do 10 % pogodbene vrednosti bo izvajalec predložil v 5 delovnih dneh po pisnem prevzemu izvršenih del s strani naročnika, to je po odpravi vseh pomanjkljivosti po zapisniku o kvalitetnem pregledu in predaji bančne garancije oz. garancije zavarovalnice za odpravo napak v garancijski dobi.</w:t>
      </w:r>
    </w:p>
    <w:p w:rsidR="009C1128" w:rsidRPr="00076F87" w:rsidRDefault="009C1128" w:rsidP="009C1128">
      <w:pPr>
        <w:spacing w:before="120"/>
        <w:jc w:val="both"/>
        <w:rPr>
          <w:rFonts w:ascii="Arial" w:hAnsi="Arial" w:cs="Arial"/>
          <w:sz w:val="22"/>
          <w:szCs w:val="22"/>
        </w:rPr>
      </w:pPr>
      <w:r w:rsidRPr="00076F87">
        <w:rPr>
          <w:rFonts w:ascii="Arial" w:hAnsi="Arial" w:cs="Arial"/>
          <w:sz w:val="22"/>
          <w:szCs w:val="22"/>
        </w:rPr>
        <w:t>Pred potrditvijo končne situacije morata izvajalec in nadzorni organ opraviti kvalitativni pregled vseh izvedenih del, zabeležiti nekvalitetno izvedena dela v zapisnik in določiti rok za odpravo vseh nepravilnosti. Izvajalec mora vse navedene nepravilnosti na prvi poziv odpraviti brez odlašanja ter v najkrajših možnih rokih. Ko so nepravilnosti odpravljene, nadzorni organ o tem obvesti naročnika, ki ugotovi, ali je kvalitativni pregled oz. odprava vseh pomanjkljivosti dejansko izvedena in potrdi končno situacijo.</w:t>
      </w:r>
    </w:p>
    <w:p w:rsidR="009C1128" w:rsidRPr="00076F87" w:rsidRDefault="009C1128" w:rsidP="009C1128">
      <w:pPr>
        <w:spacing w:before="120"/>
        <w:jc w:val="both"/>
        <w:rPr>
          <w:rFonts w:ascii="Arial" w:hAnsi="Arial" w:cs="Arial"/>
          <w:sz w:val="22"/>
          <w:szCs w:val="22"/>
        </w:rPr>
      </w:pPr>
      <w:r w:rsidRPr="00076F87">
        <w:rPr>
          <w:rFonts w:ascii="Arial" w:hAnsi="Arial" w:cs="Arial"/>
          <w:sz w:val="22"/>
          <w:szCs w:val="22"/>
        </w:rPr>
        <w:t>V kolikor izvajalec nepravilnosti ne odpravi oz. jih ne odpravi v najkrajšem možnem roku, to naredi naročnik za njegov račun in te stroške odšteje od končne situacije.</w:t>
      </w:r>
    </w:p>
    <w:p w:rsidR="009C1128" w:rsidRPr="00076F87" w:rsidRDefault="009C1128" w:rsidP="009C1128">
      <w:pPr>
        <w:numPr>
          <w:ilvl w:val="12"/>
          <w:numId w:val="0"/>
        </w:numPr>
        <w:spacing w:before="120"/>
        <w:jc w:val="both"/>
        <w:rPr>
          <w:rFonts w:ascii="Arial" w:hAnsi="Arial" w:cs="Arial"/>
          <w:sz w:val="22"/>
          <w:szCs w:val="22"/>
        </w:rPr>
      </w:pPr>
      <w:r w:rsidRPr="00076F87">
        <w:rPr>
          <w:rFonts w:ascii="Arial" w:hAnsi="Arial" w:cs="Arial"/>
          <w:sz w:val="22"/>
          <w:szCs w:val="22"/>
        </w:rPr>
        <w:t xml:space="preserve">Zastopnik naročnika bo končno obračunsko situacijo potrdil v nadaljnjih 5 delovnih dneh in jo poslal naročniku v izplačilo. Naročnik bo končno situacijo plačal v 30 dneh od uradnega prejetja potrjene situacije ter ob pogoju, da mu bo izvajalec ob izstavitvi končne situacije izstavil tudi menico z menično izjavo v višini 5% pogodbene vrednosti za odpravo napak v garancijski dobi. </w:t>
      </w:r>
    </w:p>
    <w:p w:rsidR="009C1128" w:rsidRPr="00076F87"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 OSTALE MEDSEBOJNE OBVEZNOSTI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9.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Izvajalec se zaveže, da bo:</w:t>
      </w:r>
    </w:p>
    <w:tbl>
      <w:tblPr>
        <w:tblW w:w="0" w:type="auto"/>
        <w:tblInd w:w="212" w:type="dxa"/>
        <w:tblLayout w:type="fixed"/>
        <w:tblCellMar>
          <w:left w:w="70" w:type="dxa"/>
          <w:right w:w="70" w:type="dxa"/>
        </w:tblCellMar>
        <w:tblLook w:val="0000" w:firstRow="0" w:lastRow="0" w:firstColumn="0" w:lastColumn="0" w:noHBand="0" w:noVBand="0"/>
      </w:tblPr>
      <w:tblGrid>
        <w:gridCol w:w="425"/>
        <w:gridCol w:w="9072"/>
      </w:tblGrid>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 xml:space="preserve">pogodbeno dogovorjeno delo opraviti vestno, pošteno in skladno s to pogodbo, </w:t>
            </w:r>
            <w:r>
              <w:rPr>
                <w:rFonts w:ascii="Arial" w:hAnsi="Arial" w:cs="Arial"/>
                <w:sz w:val="22"/>
                <w:szCs w:val="22"/>
              </w:rPr>
              <w:t>projektno</w:t>
            </w:r>
            <w:r w:rsidRPr="00FD6923">
              <w:rPr>
                <w:rFonts w:ascii="Arial" w:hAnsi="Arial" w:cs="Arial"/>
                <w:sz w:val="22"/>
                <w:szCs w:val="22"/>
              </w:rPr>
              <w:t xml:space="preserve"> dokumentacijo, veljavnim predpisi in pravili stroke;</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kot jamstvo za kvalitetno in pravočasno izvršitev del najkasneje 10 dni po podpisu pogodbe izročil menico z menično izjavo v višini 10% pogodbene vrednosti za dobro izvedbo pogodbenih obveznosti, z veljavnostjo do izročitve menice z menično izjavo za odpravo pomanjkljivosti, reklamiranih v garancijski dobi. Izročitev menice za dobro izvedbo pogodbenih obveznosti v višini 10 % pogodbene vrednosti  je pogoj za veljavnost pogodbe; </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hkrati z izstavitvijo končne situacije izročil naročniku menic</w:t>
            </w:r>
            <w:r>
              <w:rPr>
                <w:rFonts w:ascii="Arial" w:hAnsi="Arial" w:cs="Arial"/>
                <w:sz w:val="22"/>
                <w:szCs w:val="22"/>
              </w:rPr>
              <w:t>o</w:t>
            </w:r>
            <w:r w:rsidRPr="00FD6923">
              <w:rPr>
                <w:rFonts w:ascii="Arial" w:hAnsi="Arial" w:cs="Arial"/>
                <w:sz w:val="22"/>
                <w:szCs w:val="22"/>
              </w:rPr>
              <w:t xml:space="preserve"> z menično izjavo v višini 5% pogodbene vrednosti, kot jamstvo za odpravo napak, reklamiranih v garancijski dobi. </w:t>
            </w:r>
            <w:r w:rsidRPr="00FD6923">
              <w:rPr>
                <w:rFonts w:ascii="Arial" w:hAnsi="Arial" w:cs="Arial"/>
                <w:sz w:val="22"/>
                <w:szCs w:val="22"/>
              </w:rPr>
              <w:lastRenderedPageBreak/>
              <w:t>Veljavnost menice mora biti za 30 dni daljša kot znaša garancijska doba po tej pogodbi, z možnostjo podaljšanja;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za vgrajene </w:t>
            </w:r>
            <w:r>
              <w:rPr>
                <w:rFonts w:ascii="Arial" w:hAnsi="Arial" w:cs="Arial"/>
                <w:sz w:val="22"/>
                <w:szCs w:val="22"/>
              </w:rPr>
              <w:t xml:space="preserve">gradbene proizvode </w:t>
            </w:r>
            <w:r w:rsidRPr="00FD6923">
              <w:rPr>
                <w:rFonts w:ascii="Arial" w:hAnsi="Arial" w:cs="Arial"/>
                <w:sz w:val="22"/>
                <w:szCs w:val="22"/>
              </w:rPr>
              <w:t>naprave in za izvedena dela pred vgradnjo predložil naročniku predpisan</w:t>
            </w:r>
            <w:r>
              <w:rPr>
                <w:rFonts w:ascii="Arial" w:hAnsi="Arial" w:cs="Arial"/>
                <w:sz w:val="22"/>
                <w:szCs w:val="22"/>
              </w:rPr>
              <w:t xml:space="preserve">a dokazila o skladnosti s tehničnimi specifikacijami oziroma </w:t>
            </w:r>
            <w:r w:rsidRPr="00FD6923">
              <w:rPr>
                <w:rFonts w:ascii="Arial" w:hAnsi="Arial" w:cs="Arial"/>
                <w:sz w:val="22"/>
                <w:szCs w:val="22"/>
              </w:rPr>
              <w:t>opravil predpisane preizkuse;</w:t>
            </w:r>
            <w:r>
              <w:rPr>
                <w:rFonts w:ascii="Arial" w:hAnsi="Arial" w:cs="Arial"/>
                <w:sz w:val="22"/>
                <w:szCs w:val="22"/>
              </w:rPr>
              <w:t xml:space="preserve"> </w:t>
            </w:r>
            <w:r w:rsidRPr="00FD6923">
              <w:rPr>
                <w:rFonts w:ascii="Arial" w:hAnsi="Arial" w:cs="Arial"/>
                <w:sz w:val="22"/>
                <w:szCs w:val="22"/>
              </w:rPr>
              <w:t>ter pred izdajo končne obračunske situacije predal vso dokazilno dokumentacijo za izvedena dela po veljavnem ZGO</w:t>
            </w:r>
            <w:r>
              <w:rPr>
                <w:rFonts w:ascii="Arial" w:hAnsi="Arial" w:cs="Arial"/>
                <w:sz w:val="22"/>
                <w:szCs w:val="22"/>
              </w:rPr>
              <w:t>-1</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v primeru, kadar bo naročnik to zahteval, pri organizaciji, ki jo bo določil naročnik, naročil posebne preiskave. Če bo dokazan sum o neustreznosti materiala ali izvedenih del, bo stroške takih preiskav nosil izvajalec, sicer pa naročnik;</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vgrajeval samo nove materiale</w:t>
            </w:r>
            <w:r>
              <w:rPr>
                <w:rFonts w:ascii="Arial" w:hAnsi="Arial" w:cs="Arial"/>
                <w:sz w:val="22"/>
                <w:szCs w:val="22"/>
              </w:rPr>
              <w:t>, gradbene proizvode</w:t>
            </w:r>
            <w:r w:rsidRPr="00FD6923">
              <w:rPr>
                <w:rFonts w:ascii="Arial" w:hAnsi="Arial" w:cs="Arial"/>
                <w:sz w:val="22"/>
                <w:szCs w:val="22"/>
              </w:rPr>
              <w:t xml:space="preserve"> in opremo v kvaliteti, predvideni s </w:t>
            </w:r>
            <w:r>
              <w:rPr>
                <w:rFonts w:ascii="Arial" w:hAnsi="Arial" w:cs="Arial"/>
                <w:sz w:val="22"/>
                <w:szCs w:val="22"/>
              </w:rPr>
              <w:t>projektno</w:t>
            </w:r>
            <w:r w:rsidRPr="00FD6923">
              <w:rPr>
                <w:rFonts w:ascii="Arial" w:hAnsi="Arial" w:cs="Arial"/>
                <w:sz w:val="22"/>
                <w:szCs w:val="22"/>
              </w:rPr>
              <w:t xml:space="preserve"> dokumentacijo, v nasprotnem primeru pa bo takoj odstranil z gradbišča neustrezen material</w:t>
            </w:r>
            <w:r>
              <w:rPr>
                <w:rFonts w:ascii="Arial" w:hAnsi="Arial" w:cs="Arial"/>
                <w:sz w:val="22"/>
                <w:szCs w:val="22"/>
              </w:rPr>
              <w:t>, gradbene proizvode oziroma</w:t>
            </w:r>
            <w:r w:rsidRPr="00FD6923">
              <w:rPr>
                <w:rFonts w:ascii="Arial" w:hAnsi="Arial" w:cs="Arial"/>
                <w:sz w:val="22"/>
                <w:szCs w:val="22"/>
              </w:rPr>
              <w:t xml:space="preserve"> saniral neustrezno izvedeno delo na način, ki bo zadovoljil pravila stroke;</w:t>
            </w:r>
          </w:p>
        </w:tc>
      </w:tr>
      <w:tr w:rsidR="009C1128" w:rsidRPr="00CD1338" w:rsidTr="006433C8">
        <w:tc>
          <w:tcPr>
            <w:tcW w:w="425" w:type="dxa"/>
          </w:tcPr>
          <w:p w:rsidR="009C1128" w:rsidRPr="00076F87" w:rsidRDefault="009C1128" w:rsidP="009C1128">
            <w:pPr>
              <w:numPr>
                <w:ilvl w:val="0"/>
                <w:numId w:val="11"/>
              </w:numPr>
              <w:spacing w:after="40"/>
              <w:rPr>
                <w:rFonts w:ascii="Arial" w:hAnsi="Arial" w:cs="Arial"/>
                <w:szCs w:val="22"/>
              </w:rPr>
            </w:pPr>
          </w:p>
        </w:tc>
        <w:tc>
          <w:tcPr>
            <w:tcW w:w="9072" w:type="dxa"/>
          </w:tcPr>
          <w:p w:rsidR="009C1128" w:rsidRPr="00076F87" w:rsidRDefault="009C1128" w:rsidP="006433C8">
            <w:pPr>
              <w:numPr>
                <w:ilvl w:val="12"/>
                <w:numId w:val="0"/>
              </w:numPr>
              <w:spacing w:after="40"/>
              <w:jc w:val="both"/>
              <w:rPr>
                <w:rFonts w:ascii="Arial" w:hAnsi="Arial" w:cs="Arial"/>
                <w:szCs w:val="22"/>
              </w:rPr>
            </w:pPr>
            <w:r w:rsidRPr="00076F87">
              <w:rPr>
                <w:rFonts w:ascii="Arial" w:hAnsi="Arial" w:cs="Arial"/>
                <w:sz w:val="22"/>
                <w:szCs w:val="22"/>
              </w:rPr>
              <w:t>še pred naročilom materialov in gradbenih proizvodov predložil projektantu in nadzorniku naročnika vzorce le-teh na vpogled in odobritev;</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med izvajanjem pogodbenih del samostojno poskrbel za vse potrebne ukrepe varstva pri delu, varstva okolja in varstva pred požarom ter za izvajanje teh ukrepov, za posledice njihove morebitne opustitve pa prevzema polno odgovornost;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upošteval kvalitetnejšo rešitev, v kolikor </w:t>
            </w:r>
            <w:r>
              <w:rPr>
                <w:rFonts w:ascii="Arial" w:hAnsi="Arial" w:cs="Arial"/>
                <w:sz w:val="22"/>
                <w:szCs w:val="22"/>
              </w:rPr>
              <w:t>je</w:t>
            </w:r>
            <w:r w:rsidRPr="00FD6923">
              <w:rPr>
                <w:rFonts w:ascii="Arial" w:hAnsi="Arial" w:cs="Arial"/>
                <w:sz w:val="22"/>
                <w:szCs w:val="22"/>
              </w:rPr>
              <w:t xml:space="preserve"> v projektni dokumentaciji </w:t>
            </w:r>
            <w:r>
              <w:rPr>
                <w:rFonts w:ascii="Arial" w:hAnsi="Arial" w:cs="Arial"/>
                <w:sz w:val="22"/>
                <w:szCs w:val="22"/>
              </w:rPr>
              <w:t>protislovje med popisom del, risbami ali drugimi sestavinami;</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odstopil svoje terjatve do naročnika v korist dobaviteljev blaga, podizvajalcev in kooperantov za izkazane in potrjene terjatve dobaviteljev, podizvajalcev in kooperantov do izvajalca del</w:t>
            </w:r>
            <w:r>
              <w:rPr>
                <w:rFonts w:ascii="Arial" w:hAnsi="Arial" w:cs="Arial"/>
                <w:sz w:val="22"/>
                <w:szCs w:val="22"/>
              </w:rPr>
              <w:t>, če bodo za to izpolnjeni pogoji iz ZJN-3 in drugih predpisov</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uporabljal za poplačevanje obveznosti do svojih dobaviteljev blaga, podizvajalcev in kooperantov enake</w:t>
            </w:r>
            <w:r>
              <w:rPr>
                <w:rFonts w:ascii="Arial" w:hAnsi="Arial" w:cs="Arial"/>
                <w:sz w:val="22"/>
                <w:szCs w:val="22"/>
              </w:rPr>
              <w:t xml:space="preserve"> ali krajše</w:t>
            </w:r>
            <w:r w:rsidRPr="00FD6923">
              <w:rPr>
                <w:rFonts w:ascii="Arial" w:hAnsi="Arial" w:cs="Arial"/>
                <w:sz w:val="22"/>
                <w:szCs w:val="22"/>
              </w:rPr>
              <w:t xml:space="preserve"> roke plačil, kot so določeni v pogodbi z naročnikom o prevzemu del javnega naročila;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priznal, obračunal in plačal svojim dobaviteljem blaga</w:t>
            </w:r>
            <w:r>
              <w:rPr>
                <w:rFonts w:ascii="Arial" w:hAnsi="Arial" w:cs="Arial"/>
                <w:sz w:val="22"/>
                <w:szCs w:val="22"/>
              </w:rPr>
              <w:t xml:space="preserve"> in</w:t>
            </w:r>
            <w:r w:rsidRPr="00FD6923">
              <w:rPr>
                <w:rFonts w:ascii="Arial" w:hAnsi="Arial" w:cs="Arial"/>
                <w:sz w:val="22"/>
                <w:szCs w:val="22"/>
              </w:rPr>
              <w:t xml:space="preserve"> podizvajalcem zapadle obveznosti po izstavljenih računih za opravljene storitve podizvajalcev in kooperantov oz. za dobavljeno blago dobaviteljev blaga, skladno s prilivi po generalni pogodbi</w:t>
            </w:r>
            <w:r>
              <w:rPr>
                <w:rFonts w:ascii="Arial" w:hAnsi="Arial" w:cs="Arial"/>
                <w:sz w:val="22"/>
                <w:szCs w:val="22"/>
              </w:rPr>
              <w:t xml:space="preserve"> ali prej</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naročniku predal očiščen objekt, v katerega bo možna takojšnja vgradnja opreme oz. uporaba objekta;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dnevno očistil del objekta, po katerem se bo gibal in ga pri delu onesnažil, in zagotovil, da vedno vsa transportna sredstva čista zapustijo gradbišče;</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ruševine in ostanke pri gradnji </w:t>
            </w:r>
            <w:r>
              <w:rPr>
                <w:rFonts w:ascii="Arial" w:hAnsi="Arial" w:cs="Arial"/>
                <w:sz w:val="22"/>
                <w:szCs w:val="22"/>
              </w:rPr>
              <w:t xml:space="preserve">oddajal izvajalcem gospodarske javne službe ravnanja z gradbenimi odpadki ali </w:t>
            </w:r>
            <w:r w:rsidRPr="00FD6923">
              <w:rPr>
                <w:rFonts w:ascii="Arial" w:hAnsi="Arial" w:cs="Arial"/>
                <w:sz w:val="22"/>
                <w:szCs w:val="22"/>
              </w:rPr>
              <w:t xml:space="preserve">odlagal na za to predvidene deponije, kar bo dokazal </w:t>
            </w:r>
            <w:r>
              <w:rPr>
                <w:rFonts w:ascii="Arial" w:hAnsi="Arial" w:cs="Arial"/>
                <w:sz w:val="22"/>
                <w:szCs w:val="22"/>
              </w:rPr>
              <w:t>s predpisanimi listinami</w:t>
            </w:r>
            <w:r w:rsidRPr="00FD6923">
              <w:rPr>
                <w:rFonts w:ascii="Arial" w:hAnsi="Arial" w:cs="Arial"/>
                <w:sz w:val="22"/>
                <w:szCs w:val="22"/>
              </w:rPr>
              <w:t xml:space="preserve">, ki jih bo </w:t>
            </w:r>
            <w:r>
              <w:rPr>
                <w:rFonts w:ascii="Arial" w:hAnsi="Arial" w:cs="Arial"/>
                <w:sz w:val="22"/>
                <w:szCs w:val="22"/>
              </w:rPr>
              <w:t>priložil dokazilu o zanesljivosti objekta</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dela izvedel v sodelovanju z naslednjimi izvajalci v skupnem nastopu oz. podizvajalci, navedenimi v ponudbi, in sicer:</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ne glede na določilo "ključ v roke", redno vodil </w:t>
            </w:r>
            <w:r>
              <w:rPr>
                <w:rFonts w:ascii="Arial" w:hAnsi="Arial" w:cs="Arial"/>
                <w:sz w:val="22"/>
                <w:szCs w:val="22"/>
              </w:rPr>
              <w:t>knjigo obračunskih izmer</w:t>
            </w:r>
            <w:r w:rsidRPr="00FD6923">
              <w:rPr>
                <w:rFonts w:ascii="Arial" w:hAnsi="Arial" w:cs="Arial"/>
                <w:sz w:val="22"/>
                <w:szCs w:val="22"/>
              </w:rPr>
              <w:t xml:space="preserve"> kot osnovo za obračun izvedenih del, t.j. za določitev stopnje gotovosti del; </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da ne bo zamenjal katerega od navedenih podizvajalcev brez predhodnega pisnega soglasja naročnika in </w:t>
            </w:r>
            <w:r>
              <w:rPr>
                <w:rFonts w:ascii="Arial" w:hAnsi="Arial" w:cs="Arial"/>
                <w:sz w:val="22"/>
                <w:szCs w:val="22"/>
              </w:rPr>
              <w:t xml:space="preserve">le </w:t>
            </w:r>
            <w:r w:rsidRPr="00FD6923">
              <w:rPr>
                <w:rFonts w:ascii="Arial" w:hAnsi="Arial" w:cs="Arial"/>
                <w:sz w:val="22"/>
                <w:szCs w:val="22"/>
              </w:rPr>
              <w:t xml:space="preserve">ob pogoju, da novi izvajalec izpolnjuje pogoje za podizvajalce iz razpisne dokumentacije. Zamenjavo predlaga izvajalec s pisno vlogo, kateri morajo biti priložena tudi vsa dokazila o tem, da podizvajalec izpolnjuje razpisne pogoje za </w:t>
            </w:r>
            <w:r w:rsidRPr="00FD6923">
              <w:rPr>
                <w:rFonts w:ascii="Arial" w:hAnsi="Arial" w:cs="Arial"/>
                <w:sz w:val="22"/>
                <w:szCs w:val="22"/>
              </w:rPr>
              <w:lastRenderedPageBreak/>
              <w:t>podizvajalca. Naročnik se mora o predlogu odločiti v treh dneh od prejema popolne vloge;</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predložil </w:t>
            </w:r>
            <w:r>
              <w:rPr>
                <w:rFonts w:ascii="Arial" w:hAnsi="Arial" w:cs="Arial"/>
                <w:sz w:val="22"/>
                <w:szCs w:val="22"/>
              </w:rPr>
              <w:t xml:space="preserve">s ponudbenim skladen podrobni </w:t>
            </w:r>
            <w:r w:rsidRPr="00FD6923">
              <w:rPr>
                <w:rFonts w:ascii="Arial" w:hAnsi="Arial" w:cs="Arial"/>
                <w:sz w:val="22"/>
                <w:szCs w:val="22"/>
              </w:rPr>
              <w:t>terminski plan, ki ga bo potrdil naročnik.</w:t>
            </w:r>
          </w:p>
        </w:tc>
      </w:tr>
    </w:tbl>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10.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Naročnik se zaveže:</w:t>
      </w:r>
    </w:p>
    <w:tbl>
      <w:tblPr>
        <w:tblW w:w="0" w:type="auto"/>
        <w:tblInd w:w="212" w:type="dxa"/>
        <w:tblLayout w:type="fixed"/>
        <w:tblCellMar>
          <w:left w:w="70" w:type="dxa"/>
          <w:right w:w="70" w:type="dxa"/>
        </w:tblCellMar>
        <w:tblLook w:val="0000" w:firstRow="0" w:lastRow="0" w:firstColumn="0" w:lastColumn="0" w:noHBand="0" w:noVBand="0"/>
      </w:tblPr>
      <w:tblGrid>
        <w:gridCol w:w="425"/>
        <w:gridCol w:w="9072"/>
      </w:tblGrid>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omogočiti izvajalcu priključek za el. energijo in vodo, potrebno za izvajanje pogodbenih del;</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dati na razpolago izvajalcu vso dokumentacijo in informacije, s katerimi razpolaga in so za prevzeti obseg del potrebne;</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sodelovati z izvajalcem s ciljem, da se prevzeta dela izvršijo pravočasno in v obojestransko zadovoljstvo;</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tekoče obveščati izvajalca o vseh spremembah in novo nastalih situacijah, ki bi lahko imele vpliv na izvršitev prevzetih del;</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urediti plačilne obveze, izhajajoč iz pogodbe;</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zagotoviti strokovno nadzorstvo nad izvedbo del.</w:t>
            </w:r>
          </w:p>
        </w:tc>
      </w:tr>
    </w:tbl>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0"/>
          <w:numId w:val="13"/>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Izvajalec je dolžan med izvajanjem del po tej pogodbi vzdrževati </w:t>
      </w:r>
      <w:r>
        <w:rPr>
          <w:rFonts w:ascii="Arial" w:hAnsi="Arial" w:cs="Arial"/>
          <w:sz w:val="22"/>
          <w:szCs w:val="22"/>
        </w:rPr>
        <w:t>delovišča</w:t>
      </w:r>
      <w:r w:rsidRPr="00FD6923">
        <w:rPr>
          <w:rFonts w:ascii="Arial" w:hAnsi="Arial" w:cs="Arial"/>
          <w:sz w:val="22"/>
          <w:szCs w:val="22"/>
        </w:rPr>
        <w:t xml:space="preserve"> čista in dnevno na svoje stroške, odstranjevati </w:t>
      </w:r>
      <w:r>
        <w:rPr>
          <w:rFonts w:ascii="Arial" w:hAnsi="Arial" w:cs="Arial"/>
          <w:sz w:val="22"/>
          <w:szCs w:val="22"/>
        </w:rPr>
        <w:t>vse gradbene in druge odpadke</w:t>
      </w:r>
      <w:r w:rsidRPr="00FD6923">
        <w:rPr>
          <w:rFonts w:ascii="Arial" w:hAnsi="Arial" w:cs="Arial"/>
          <w:sz w:val="22"/>
          <w:szCs w:val="22"/>
        </w:rPr>
        <w:t xml:space="preserve"> ter pri tem upoštevati </w:t>
      </w:r>
      <w:r>
        <w:rPr>
          <w:rFonts w:ascii="Arial" w:hAnsi="Arial" w:cs="Arial"/>
          <w:sz w:val="22"/>
          <w:szCs w:val="22"/>
        </w:rPr>
        <w:t>predpise</w:t>
      </w:r>
      <w:r w:rsidRPr="00FD6923">
        <w:rPr>
          <w:rFonts w:ascii="Arial" w:hAnsi="Arial" w:cs="Arial"/>
          <w:sz w:val="22"/>
          <w:szCs w:val="22"/>
        </w:rPr>
        <w:t xml:space="preserve"> o ravnanju z odpadki. Po končanem delu mora objekti in okolico zapustiti čisto in urejeno. V nasprotnem primeru to lahko naredi naročnik sam, brez predhodnega obvestila, na stroške izvajalca.</w:t>
      </w:r>
    </w:p>
    <w:p w:rsidR="009C1128" w:rsidRPr="00FD6923" w:rsidRDefault="009C1128" w:rsidP="009C1128">
      <w:p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 GARANCIJA ZA KAKOVOST DEL IN IZDELKOV</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12.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Izvajalec daje garancijo za kvaliteto svojih del:</w:t>
      </w:r>
    </w:p>
    <w:p w:rsidR="009C1128" w:rsidRPr="00960378" w:rsidRDefault="009C1128" w:rsidP="009C1128">
      <w:pPr>
        <w:spacing w:before="120"/>
        <w:jc w:val="both"/>
        <w:rPr>
          <w:rFonts w:ascii="Arial" w:hAnsi="Arial" w:cs="Arial"/>
          <w:sz w:val="22"/>
          <w:szCs w:val="22"/>
        </w:rPr>
      </w:pPr>
      <w:r w:rsidRPr="00960378">
        <w:rPr>
          <w:rFonts w:ascii="Arial" w:hAnsi="Arial" w:cs="Arial"/>
          <w:sz w:val="22"/>
          <w:szCs w:val="22"/>
        </w:rPr>
        <w:t xml:space="preserve">a) za solidnost gradbenih del in vseh inštalacij </w:t>
      </w:r>
      <w:r w:rsidRPr="00960378">
        <w:rPr>
          <w:rFonts w:ascii="Arial" w:hAnsi="Arial" w:cs="Arial"/>
          <w:b/>
          <w:sz w:val="22"/>
          <w:szCs w:val="22"/>
        </w:rPr>
        <w:t>..................let</w:t>
      </w:r>
      <w:r w:rsidRPr="00960378">
        <w:rPr>
          <w:rFonts w:ascii="Arial" w:hAnsi="Arial" w:cs="Arial"/>
          <w:sz w:val="22"/>
          <w:szCs w:val="22"/>
        </w:rPr>
        <w:t xml:space="preserve">   </w:t>
      </w:r>
      <w:r w:rsidRPr="00960378">
        <w:rPr>
          <w:rFonts w:ascii="Arial" w:hAnsi="Arial" w:cs="Arial"/>
          <w:i/>
          <w:sz w:val="22"/>
          <w:szCs w:val="22"/>
        </w:rPr>
        <w:t>(minimalno 10 (deset) let)</w:t>
      </w:r>
      <w:r w:rsidRPr="00960378">
        <w:rPr>
          <w:rFonts w:ascii="Arial" w:hAnsi="Arial" w:cs="Arial"/>
          <w:sz w:val="22"/>
          <w:szCs w:val="22"/>
        </w:rPr>
        <w:t>,</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 xml:space="preserve">b) za ostale napake in napake na opremi in napravah, izvajalec jamči ……….(min. </w:t>
      </w:r>
      <w:r w:rsidRPr="00FD6923">
        <w:rPr>
          <w:rFonts w:ascii="Arial" w:hAnsi="Arial" w:cs="Arial"/>
          <w:b/>
          <w:sz w:val="22"/>
          <w:szCs w:val="22"/>
        </w:rPr>
        <w:t>3</w:t>
      </w:r>
      <w:r w:rsidRPr="00FD6923">
        <w:rPr>
          <w:rFonts w:ascii="Arial" w:hAnsi="Arial" w:cs="Arial"/>
          <w:sz w:val="22"/>
          <w:szCs w:val="22"/>
        </w:rPr>
        <w:t xml:space="preserve"> </w:t>
      </w:r>
      <w:r w:rsidRPr="00FD6923">
        <w:rPr>
          <w:rFonts w:ascii="Arial" w:hAnsi="Arial" w:cs="Arial"/>
          <w:b/>
          <w:sz w:val="22"/>
          <w:szCs w:val="22"/>
        </w:rPr>
        <w:t>leta</w:t>
      </w:r>
      <w:r w:rsidRPr="00FD6923">
        <w:rPr>
          <w:rFonts w:ascii="Arial" w:hAnsi="Arial" w:cs="Arial"/>
          <w:sz w:val="22"/>
          <w:szCs w:val="22"/>
        </w:rPr>
        <w:t xml:space="preserve"> )  </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 uspešno opravljenem prevzemu del.</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Morebitne skrite napake se obravnavajo v skladu z določili Obligacijskega zakonika (</w:t>
      </w:r>
      <w:r>
        <w:rPr>
          <w:rFonts w:ascii="Arial" w:hAnsi="Arial" w:cs="Arial"/>
          <w:sz w:val="22"/>
          <w:szCs w:val="22"/>
        </w:rPr>
        <w:t xml:space="preserve">OZ-UPB1 </w:t>
      </w:r>
      <w:r w:rsidRPr="00FD6923">
        <w:rPr>
          <w:rFonts w:ascii="Arial" w:hAnsi="Arial" w:cs="Arial"/>
          <w:sz w:val="22"/>
          <w:szCs w:val="22"/>
        </w:rPr>
        <w:t xml:space="preserve">Ur.l. RS št. </w:t>
      </w:r>
      <w:r w:rsidRPr="002E56B7">
        <w:rPr>
          <w:rFonts w:ascii="Arial" w:hAnsi="Arial" w:cs="Arial"/>
          <w:sz w:val="22"/>
          <w:szCs w:val="22"/>
        </w:rPr>
        <w:t>97/07</w:t>
      </w:r>
      <w:r w:rsidRPr="00FD6923">
        <w:rPr>
          <w:rFonts w:ascii="Arial" w:hAnsi="Arial" w:cs="Arial"/>
          <w:sz w:val="22"/>
          <w:szCs w:val="22"/>
        </w:rPr>
        <w:t>). Za zamenjane dela v garancijski dobi prične teči nov garancijski rok z dnem zamenjave.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Garancija je vezana na normalne pogoje uporabe in primerno ter strokovno vzdrževanje. Iz garancije so izločeni predmeti, ki se uporabljajo za tekoče vzdrževanje.</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w:t>
      </w:r>
      <w:r>
        <w:rPr>
          <w:rFonts w:ascii="Arial" w:hAnsi="Arial" w:cs="Arial"/>
          <w:sz w:val="22"/>
          <w:szCs w:val="22"/>
        </w:rPr>
        <w:t>stvenik</w:t>
      </w:r>
      <w:r w:rsidRPr="00FD6923">
        <w:rPr>
          <w:rFonts w:ascii="Arial" w:hAnsi="Arial" w:cs="Arial"/>
          <w:sz w:val="22"/>
          <w:szCs w:val="22"/>
        </w:rPr>
        <w:t>). Naročnik si v tem primeru zaračuna v breme izvajalca  3% pribitek na vrednost teh del za kritje svojih manipulativnih stroškov. V kolikor izvajalec stroškov odprave pomanjkljivosti ne bo pokril, lahko naročnik za plačilo stroškov unovči garancij</w:t>
      </w:r>
      <w:r>
        <w:rPr>
          <w:rFonts w:ascii="Arial" w:hAnsi="Arial" w:cs="Arial"/>
          <w:sz w:val="22"/>
          <w:szCs w:val="22"/>
        </w:rPr>
        <w:t>o</w:t>
      </w:r>
      <w:r w:rsidRPr="00FD6923">
        <w:rPr>
          <w:rFonts w:ascii="Arial" w:hAnsi="Arial" w:cs="Arial"/>
          <w:sz w:val="22"/>
          <w:szCs w:val="22"/>
        </w:rPr>
        <w:t>. za odpravo pomanjkljivosti, reklamiranih v garancijski dobi.</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VII. PRIMOPREDAJA IZVRŠENIH DEL</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14.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Kvalitetni in količinski pregled pogodbenih del opravijo pooblaščenci naročnika, uporabnika objekta in izvajalca v 8 dneh po obvestilu izvajalca o dokončanju del. </w:t>
      </w:r>
    </w:p>
    <w:p w:rsidR="009C1128" w:rsidRPr="00FD6923" w:rsidRDefault="009C1128" w:rsidP="009C1128">
      <w:pPr>
        <w:spacing w:before="120"/>
        <w:rPr>
          <w:rFonts w:ascii="Arial" w:hAnsi="Arial" w:cs="Arial"/>
          <w:sz w:val="22"/>
          <w:szCs w:val="22"/>
        </w:rPr>
      </w:pPr>
      <w:r w:rsidRPr="00FD6923">
        <w:rPr>
          <w:rFonts w:ascii="Arial" w:hAnsi="Arial" w:cs="Arial"/>
          <w:sz w:val="22"/>
          <w:szCs w:val="22"/>
        </w:rPr>
        <w:t>Pogoji za primopredajo objekta bodo izpolnjeni, ko bo izvajalec:</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izvršil vsa pogodbeno dogovorjena dela,</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odpravil vse pomanjkljivosti s kvalitetnega pregleda,</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predal naročniku vso potrebno dokumentacijo.</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lastRenderedPageBreak/>
        <w:t>S tem so izpolnjeni tudi pogoji za izstavitev končne situacije s končnim obračunom izvršenih del ter garancije za odpravo pomanjkljivosti v garancijski dobi.</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15.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Pred potekom garancijske dobe za ostala dela, bosta pogodbeni stranki izvršili pregled morebitnih še odprtih reklamacij ter po potrebi dogovorili podaljšanje garancije za odpravo pomanjkljivosti v garancijski dobi. V primeru odprave vseh pomanjkljivosti se opravi dokončna predaja objekta (superkolavdacija).</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VIII. POGODBENA KAZEN</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16. člen</w:t>
      </w: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V primeru, da izvajalec preda objekt z zamudo po svoji krivdi, ima naročnik pravico zaračunati izvajalcu pogodbeno dogovorjeno kazen, ki znaša 5‰ (pet promilov) od skupne vrednosti pogodbenih del za vsak zamujeni dan. Vsota pogodbene kazni lahko znaša največ 10% (deset odstotkov) od skupne vrednosti pogodbenih del, kar se izvajalcu obračuna pri končni situaciji.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Plačilo pogodbene kazni zaradi zamude izvajalca ne odvezuje odškodninske odgovornosti in je v polni meri odgovoren za vso škodo, ki bi jo s tem povzročil naročniku.</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IX. PREDSTAVNIKI PO POGODBI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17.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Pooblaščeni zastopnik naročnika po tej pogodbi je:  __________________________.</w:t>
      </w:r>
    </w:p>
    <w:p w:rsidR="009C1128" w:rsidRPr="00FD6923" w:rsidRDefault="009C1128" w:rsidP="009C1128">
      <w:pPr>
        <w:numPr>
          <w:ilvl w:val="12"/>
          <w:numId w:val="0"/>
        </w:numPr>
        <w:spacing w:before="120"/>
        <w:rPr>
          <w:rFonts w:ascii="Arial" w:hAnsi="Arial" w:cs="Arial"/>
          <w:sz w:val="22"/>
          <w:szCs w:val="22"/>
        </w:rPr>
      </w:pPr>
      <w:r>
        <w:rPr>
          <w:rFonts w:ascii="Arial" w:hAnsi="Arial" w:cs="Arial"/>
          <w:sz w:val="22"/>
          <w:szCs w:val="22"/>
        </w:rPr>
        <w:t>Odgovorni nadzornik je</w:t>
      </w:r>
      <w:r w:rsidRPr="00FD6923">
        <w:rPr>
          <w:rFonts w:ascii="Arial" w:hAnsi="Arial" w:cs="Arial"/>
          <w:sz w:val="22"/>
          <w:szCs w:val="22"/>
        </w:rPr>
        <w:t>: ____________________.</w:t>
      </w:r>
    </w:p>
    <w:p w:rsidR="009C1128" w:rsidRPr="00FD6923" w:rsidRDefault="009C1128" w:rsidP="009C1128">
      <w:pPr>
        <w:numPr>
          <w:ilvl w:val="12"/>
          <w:numId w:val="0"/>
        </w:numPr>
        <w:spacing w:before="120"/>
        <w:rPr>
          <w:rFonts w:ascii="Arial" w:hAnsi="Arial" w:cs="Arial"/>
          <w:sz w:val="22"/>
          <w:szCs w:val="22"/>
        </w:rPr>
      </w:pPr>
      <w:r w:rsidRPr="00FD6923">
        <w:rPr>
          <w:rFonts w:ascii="Arial" w:hAnsi="Arial" w:cs="Arial"/>
          <w:sz w:val="22"/>
          <w:szCs w:val="22"/>
        </w:rPr>
        <w:t>Pooblaščeni zastopnik izvajalca po tej pogodbi je: ____________________________.</w:t>
      </w:r>
    </w:p>
    <w:p w:rsidR="009C1128" w:rsidRPr="00FD6923" w:rsidRDefault="009C1128" w:rsidP="009C1128">
      <w:pPr>
        <w:numPr>
          <w:ilvl w:val="12"/>
          <w:numId w:val="0"/>
        </w:numPr>
        <w:spacing w:before="120"/>
        <w:rPr>
          <w:rFonts w:ascii="Arial" w:hAnsi="Arial" w:cs="Arial"/>
          <w:sz w:val="22"/>
          <w:szCs w:val="22"/>
        </w:rPr>
      </w:pPr>
      <w:r w:rsidRPr="00FD6923">
        <w:rPr>
          <w:rFonts w:ascii="Arial" w:hAnsi="Arial" w:cs="Arial"/>
          <w:sz w:val="22"/>
          <w:szCs w:val="22"/>
        </w:rPr>
        <w:t>Odgovorni vodja del bo: ___________________________________ .</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Izvajalec ne sme zamenjati odgovornega vodja del brez predhodnega soglasja naročnika. </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jc w:val="both"/>
        <w:rPr>
          <w:rFonts w:ascii="Arial" w:hAnsi="Arial" w:cs="Arial"/>
          <w:b/>
          <w:i/>
          <w:sz w:val="22"/>
          <w:szCs w:val="22"/>
        </w:rPr>
      </w:pPr>
      <w:r w:rsidRPr="00FD6923">
        <w:rPr>
          <w:rFonts w:ascii="Arial" w:hAnsi="Arial" w:cs="Arial"/>
          <w:b/>
          <w:i/>
          <w:sz w:val="22"/>
          <w:szCs w:val="22"/>
        </w:rPr>
        <w:t>X. PODIZVAJALCI</w:t>
      </w:r>
    </w:p>
    <w:p w:rsidR="009C1128" w:rsidRPr="00FD6923" w:rsidRDefault="009C1128" w:rsidP="009C1128">
      <w:pPr>
        <w:jc w:val="both"/>
        <w:rPr>
          <w:rFonts w:ascii="Arial" w:hAnsi="Arial" w:cs="Arial"/>
          <w:i/>
          <w:sz w:val="22"/>
          <w:szCs w:val="22"/>
        </w:rPr>
      </w:pPr>
      <w:r w:rsidRPr="00FD6923">
        <w:rPr>
          <w:rFonts w:ascii="Arial" w:hAnsi="Arial" w:cs="Arial"/>
          <w:i/>
          <w:sz w:val="22"/>
          <w:szCs w:val="22"/>
        </w:rPr>
        <w:t>V kolikor bo ponudnik nastopal s podizvajalci, se dodajo naslednji členi:</w:t>
      </w:r>
    </w:p>
    <w:p w:rsidR="009C1128" w:rsidRPr="00FD6923" w:rsidRDefault="009C1128" w:rsidP="009C1128">
      <w:pPr>
        <w:numPr>
          <w:ilvl w:val="12"/>
          <w:numId w:val="0"/>
        </w:numPr>
        <w:jc w:val="both"/>
        <w:rPr>
          <w:rFonts w:ascii="Arial" w:hAnsi="Arial" w:cs="Arial"/>
          <w:b/>
          <w:i/>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18.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Izvajalec bo pogodbena dela izvajal s podizvajalci navedenimi v obrazcu Podatki o ponudniku (Razpisni obrazec št. 1a), ki je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Izvajalec, na podlagi v ponudbi priložene zahteve podizvajalca, naročnika pooblašča, da na podlagi potrjenega računa oziroma situacije neposredno plačuje podizvajalce. Izjava ponudnika oz. poslovodečega (Razpisni obrazec št. 18) je kot priloga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Podizvajalec je podal zahtevo, da mu naročnik neposredno poravna terjatve do izvajalca, ki izhajajo iz te pogodbe. Izjava podizvajalca (Razpisni obrazec št. 17) je kot priloga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V primeru, da se po sklenitvi pogodbe zamenja podizvajalec, ali če izvajalec sklene pogodbo z novim podizvajalcem, mora izvajalec naročniku v 5 dneh po spremembi predložiti: izjavo, da je poravnal vse nesporne obveznosti prvotnemu podizvajalcu (kar bo naročnik preveril neposredno bi prvotnemu podizvajalcu), pooblastilo za plačilo opravljenih in prevzetih del oziroma dobav neposredno novemu podizvajalcu (nova izjava ponudnika oz. poslovodečega - razpisni obrazec št. 18), zahtevo novega podizvajalca k neposrednemu plačilu (nova izjava podizvajalca - razpisni obrazec št. 17) in potrdila o izpolnjenih referencah novega podizvajalca, če je ponudnik v ponudbi svojo usposobljenost dokazoval s sklicevanjem na reference prvotnega podizvajalca. Zaradi spremembe podizvajalca pogodbeni stranki skleneta dodatek k tej pogodbi. Ko izvajalec naročniku predloži ustrezno izjavo, da je poravnal vse obveznosti prvotnemu podizvajalcu ali ko naročnik prvotnemu podizvajalcu neposredno poravna vse obveznosti za njegovo delo, se šteje, da je naročnik izpolni vse svoje obveznosti do prvotnega podizvajalca v skladu s to pogodbo in Zakonom o javnem naročanju. Medsebojne obveznosti med naročnikom in novim podizvajalcem nastanejo, ko izvajalec predloži naročniku pooblastilo za plačilo opravljenih in prevzetih del oziroma dobav </w:t>
      </w:r>
      <w:r w:rsidRPr="00FD6923">
        <w:rPr>
          <w:rFonts w:ascii="Arial" w:hAnsi="Arial" w:cs="Arial"/>
          <w:sz w:val="22"/>
          <w:szCs w:val="22"/>
        </w:rPr>
        <w:lastRenderedPageBreak/>
        <w:t>neposredno novemu podizvajalcu (izjava ponudnika oz. poslovodečega v skladu z razpisnim obrazcem št. 18) in zahtevo novega podizvajalca k neposrednemu plačilu (izjava podizvajalca v skladu z razpisnim obrazcem št. 17).</w:t>
      </w:r>
    </w:p>
    <w:p w:rsidR="009C1128"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Če podizvajalec ne bo izrecno zahteval neposrednih plačil, je to določilo brezpredmetno.</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Naročnik plača podizvajalcu za opravljena dela po tem, ko izvajalec potrdi situacijo oziroma račun podizvajalca. V primeru, da izvajalec ne potrdi situacije oziroma računa podizvajalca, se šteje, da je izvajalec potrdil situacijo oz. račun podizvajalca za dela opravljena s strani podizvajalca, ko ta opravljena dela v knjigi </w:t>
      </w:r>
      <w:r>
        <w:rPr>
          <w:rFonts w:ascii="Arial" w:hAnsi="Arial" w:cs="Arial"/>
          <w:sz w:val="22"/>
          <w:szCs w:val="22"/>
        </w:rPr>
        <w:t xml:space="preserve">obračunskih izmer </w:t>
      </w:r>
      <w:r w:rsidRPr="00FD6923">
        <w:rPr>
          <w:rFonts w:ascii="Arial" w:hAnsi="Arial" w:cs="Arial"/>
          <w:sz w:val="22"/>
          <w:szCs w:val="22"/>
        </w:rPr>
        <w:t>potrdi nadzor</w:t>
      </w:r>
      <w:r>
        <w:rPr>
          <w:rFonts w:ascii="Arial" w:hAnsi="Arial" w:cs="Arial"/>
          <w:sz w:val="22"/>
          <w:szCs w:val="22"/>
        </w:rPr>
        <w:t>nik</w:t>
      </w:r>
      <w:r w:rsidRPr="00FD6923">
        <w:rPr>
          <w:rFonts w:ascii="Arial" w:hAnsi="Arial" w:cs="Arial"/>
          <w:sz w:val="22"/>
          <w:szCs w:val="22"/>
        </w:rPr>
        <w:t xml:space="preserve">. </w:t>
      </w:r>
      <w:r>
        <w:rPr>
          <w:rFonts w:ascii="Arial" w:hAnsi="Arial" w:cs="Arial"/>
          <w:sz w:val="22"/>
          <w:szCs w:val="22"/>
        </w:rPr>
        <w:t>K</w:t>
      </w:r>
      <w:r w:rsidRPr="00FD6923">
        <w:rPr>
          <w:rFonts w:ascii="Arial" w:hAnsi="Arial" w:cs="Arial"/>
          <w:sz w:val="22"/>
          <w:szCs w:val="22"/>
        </w:rPr>
        <w:t xml:space="preserve">njigo </w:t>
      </w:r>
      <w:r>
        <w:rPr>
          <w:rFonts w:ascii="Arial" w:hAnsi="Arial" w:cs="Arial"/>
          <w:sz w:val="22"/>
          <w:szCs w:val="22"/>
        </w:rPr>
        <w:t xml:space="preserve">obračunskih izmer </w:t>
      </w:r>
      <w:r w:rsidRPr="00FD6923">
        <w:rPr>
          <w:rFonts w:ascii="Arial" w:hAnsi="Arial" w:cs="Arial"/>
          <w:sz w:val="22"/>
          <w:szCs w:val="22"/>
        </w:rPr>
        <w:t>vodi izvajalec v skladu z  18 tč. 9. člena te pogodbe.</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primeru delne potrditve računa oz. situacije podizvajalca s strani glavnega izvajalca ali </w:t>
      </w:r>
      <w:r>
        <w:rPr>
          <w:rFonts w:ascii="Arial" w:hAnsi="Arial" w:cs="Arial"/>
          <w:sz w:val="22"/>
          <w:szCs w:val="22"/>
        </w:rPr>
        <w:t>nadzornika</w:t>
      </w:r>
      <w:r w:rsidRPr="00FD6923">
        <w:rPr>
          <w:rFonts w:ascii="Arial" w:hAnsi="Arial" w:cs="Arial"/>
          <w:sz w:val="22"/>
          <w:szCs w:val="22"/>
        </w:rPr>
        <w:t>, plača naročnik podizvajalcu v dogovorjenih plačilnih rokih nesporen del situacije oz. računa podizvajalca.</w:t>
      </w:r>
    </w:p>
    <w:p w:rsidR="009C1128" w:rsidRPr="00FD6923" w:rsidRDefault="009C1128" w:rsidP="009C1128">
      <w:pPr>
        <w:jc w:val="center"/>
        <w:rPr>
          <w:rFonts w:ascii="Arial" w:hAnsi="Arial" w:cs="Arial"/>
          <w:sz w:val="22"/>
          <w:szCs w:val="22"/>
        </w:rPr>
      </w:pP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 xml:space="preserve"> člen </w:t>
      </w:r>
    </w:p>
    <w:p w:rsidR="009C1128" w:rsidRPr="00FD6923" w:rsidRDefault="009C1128" w:rsidP="009C1128">
      <w:pPr>
        <w:jc w:val="both"/>
        <w:rPr>
          <w:rFonts w:ascii="Arial" w:hAnsi="Arial" w:cs="Arial"/>
          <w:sz w:val="22"/>
          <w:szCs w:val="22"/>
        </w:rPr>
      </w:pPr>
      <w:r w:rsidRPr="00FD6923">
        <w:rPr>
          <w:rFonts w:ascii="Arial" w:hAnsi="Arial" w:cs="Arial"/>
          <w:sz w:val="22"/>
          <w:szCs w:val="22"/>
        </w:rPr>
        <w:t>Vrsta del, ki jih bo za predmetno javno naročilo opravljal podizvajalec: 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Predmet in količina del: _________________________________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Vrednost del:  ________________________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Kraj izvedbe del: 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Rok izvedbe del: ______________________</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XI. OSTALA DOLOČILA</w:t>
      </w: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 xml:space="preserve"> člen</w:t>
      </w:r>
    </w:p>
    <w:p w:rsidR="009C1128" w:rsidRPr="00FD6923" w:rsidRDefault="009C1128" w:rsidP="009C1128">
      <w:pPr>
        <w:pStyle w:val="BodyText2"/>
        <w:numPr>
          <w:ilvl w:val="12"/>
          <w:numId w:val="0"/>
        </w:numPr>
        <w:rPr>
          <w:rFonts w:ascii="Arial" w:hAnsi="Arial" w:cs="Arial"/>
          <w:szCs w:val="22"/>
        </w:rPr>
      </w:pPr>
      <w:r w:rsidRPr="00FD6923">
        <w:rPr>
          <w:rFonts w:ascii="Arial" w:hAnsi="Arial" w:cs="Arial"/>
          <w:szCs w:val="22"/>
        </w:rPr>
        <w:t>V primeru, da izvajalec:</w:t>
      </w:r>
    </w:p>
    <w:p w:rsidR="009C1128" w:rsidRPr="00FD6923" w:rsidRDefault="009C1128" w:rsidP="009C1128">
      <w:pPr>
        <w:numPr>
          <w:ilvl w:val="0"/>
          <w:numId w:val="10"/>
        </w:numPr>
        <w:jc w:val="both"/>
        <w:rPr>
          <w:rFonts w:ascii="Arial" w:hAnsi="Arial" w:cs="Arial"/>
          <w:sz w:val="22"/>
          <w:szCs w:val="22"/>
        </w:rPr>
      </w:pPr>
      <w:r w:rsidRPr="00FD6923">
        <w:rPr>
          <w:rFonts w:ascii="Arial" w:hAnsi="Arial" w:cs="Arial"/>
          <w:sz w:val="22"/>
          <w:szCs w:val="22"/>
        </w:rPr>
        <w:t>bankrotira ali postane nesolventen,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ne bi pričel z izvedbo pogodbeno dogovorjenih del v pogodbenem roku, niti v naknadnem roku, ki mu ga določi naročnik;</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ne bi dosegal pogodbeno dogovorjene kvalitete in te ne bi vzpostavil niti v naknadnem roku, ki mu ga določi naročnik;</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prekine z deli brez pisnega soglasja naročnika;</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 xml:space="preserve">zamuja s kritičnimi faznimi roki in teh zamud ne bi nadoknadil niti v naknadnem roku, ki mu ga določi naročnik, </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lahko naročnik odstopi od te pogodbe. V tem primeru je izvajalec dolžan plačati pogodbeno kazen v višini 10% pogodbene vrednosti in vso škodo. Če izvajalec pogodbene kazni in škode ne poravna, je naročnik upravičen zaseči njegov material na gradbišču, pri čemer je material, ki ga je naročnik že plačal, postal njegova last, ter vsa njegova sredstva ter iz tega poplačati škodo, za plačilo pogodbene kazni pa unovčiti garancijo banke oz. zavarovalnice za dobro izvedbo pogodbenih obveznosti.</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22. člen</w:t>
      </w:r>
    </w:p>
    <w:p w:rsidR="009C1128" w:rsidRPr="00FD6923" w:rsidRDefault="009C1128" w:rsidP="009C1128">
      <w:pPr>
        <w:tabs>
          <w:tab w:val="left" w:pos="864"/>
          <w:tab w:val="left" w:pos="9360"/>
        </w:tabs>
        <w:spacing w:line="240" w:lineRule="exact"/>
        <w:ind w:right="-2"/>
        <w:jc w:val="both"/>
        <w:rPr>
          <w:rFonts w:ascii="Arial" w:hAnsi="Arial" w:cs="Arial"/>
          <w:sz w:val="22"/>
          <w:szCs w:val="22"/>
        </w:rPr>
      </w:pPr>
      <w:r w:rsidRPr="00FD6923">
        <w:rPr>
          <w:rFonts w:ascii="Arial" w:hAnsi="Arial" w:cs="Arial"/>
          <w:sz w:val="22"/>
          <w:szCs w:val="22"/>
        </w:rPr>
        <w:t xml:space="preserve">Izvajalec lahko odstopi od pogodbe v primeru, če je naročnik bistveno kršil določila pogodbe, na kar ga je izvajalec pisno opozoril. </w:t>
      </w:r>
    </w:p>
    <w:p w:rsidR="009C1128" w:rsidRPr="00FD6923" w:rsidRDefault="009C1128" w:rsidP="009C1128">
      <w:pPr>
        <w:tabs>
          <w:tab w:val="left" w:pos="864"/>
          <w:tab w:val="left" w:pos="9360"/>
        </w:tabs>
        <w:spacing w:before="80" w:line="240" w:lineRule="exact"/>
        <w:ind w:right="-2"/>
        <w:jc w:val="both"/>
        <w:rPr>
          <w:rFonts w:ascii="Arial" w:hAnsi="Arial" w:cs="Arial"/>
          <w:sz w:val="22"/>
          <w:szCs w:val="22"/>
        </w:rPr>
      </w:pPr>
      <w:r w:rsidRPr="00FD6923">
        <w:rPr>
          <w:rFonts w:ascii="Arial" w:hAnsi="Arial" w:cs="Arial"/>
          <w:sz w:val="22"/>
          <w:szCs w:val="22"/>
        </w:rPr>
        <w:t>Naročnik lahko odstopi od pogodbe v roku 10 dni od datuma prejema obvestila da izvajalec napake oz. kršitve ni odpravil.</w:t>
      </w:r>
    </w:p>
    <w:p w:rsidR="009C1128" w:rsidRDefault="009C1128" w:rsidP="009C1128">
      <w:pPr>
        <w:pStyle w:val="BodyText"/>
        <w:spacing w:before="80"/>
        <w:rPr>
          <w:rFonts w:ascii="Arial" w:hAnsi="Arial" w:cs="Arial"/>
          <w:b w:val="0"/>
          <w:szCs w:val="22"/>
        </w:rPr>
      </w:pPr>
      <w:r w:rsidRPr="00FD6923">
        <w:rPr>
          <w:rFonts w:ascii="Arial" w:hAnsi="Arial" w:cs="Arial"/>
          <w:b w:val="0"/>
          <w:szCs w:val="22"/>
        </w:rPr>
        <w:t>V primeru odstopa od pogodbe s strani izvajalca ali s strani naročnika, je naročnik dolžan izvajalcu poravnati pogodbeno vrednost do tedaj kvalitetno izvršenih del.</w:t>
      </w:r>
    </w:p>
    <w:p w:rsidR="009C1128" w:rsidRPr="00FD6923" w:rsidRDefault="009C1128" w:rsidP="009C1128">
      <w:pPr>
        <w:pStyle w:val="BodyText"/>
        <w:rPr>
          <w:rFonts w:ascii="Arial" w:hAnsi="Arial" w:cs="Arial"/>
          <w:b w:val="0"/>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lastRenderedPageBreak/>
        <w:t xml:space="preserve">Izvajalec se zaveže izvesti tudi vsa morebitne poznejša dela, ki mu jih bo pisno naročil naročnik. V primeru posebnega pisnega naročila naročnika, se poznejša in opuščena dela obračunajo po enotnih cenah iz ponudbenega predračuna, za postavke, ki niso zajete v ponudbenem predračunu pa po cenah izračunanih iz priloženih kalkulacijskih osnov z upoštevanjem popusta iz ponudbe. Te cene morajo biti dokumentirane z ustreznimi analizami in potrjene s strani naročnika na podlagi pregleda </w:t>
      </w:r>
      <w:r>
        <w:rPr>
          <w:rFonts w:ascii="Arial" w:hAnsi="Arial" w:cs="Arial"/>
          <w:sz w:val="22"/>
          <w:szCs w:val="22"/>
        </w:rPr>
        <w:t>nadzornika</w:t>
      </w:r>
      <w:r w:rsidRPr="00FD6923">
        <w:rPr>
          <w:rFonts w:ascii="Arial" w:hAnsi="Arial" w:cs="Arial"/>
          <w:sz w:val="22"/>
          <w:szCs w:val="22"/>
        </w:rPr>
        <w:t>.</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Za ta dela se sklene ustrezen aneks pred izvedbo teh del, v katerem se tudi določi morebitno podaljšanje ali skrajšanje pogodbenega roka. Naročnik lahko pred potrditvijo cene za dodatna  dela poišče konkurenčne ponudbe na trgu in od izvajalca zahteva, da dodatna dela izvede po konkurenčnih cenah.</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Vsa morebitna dodatna dela vezana na predmet te pogodbe se bodo urejala po postopku oddaje javnih naročil in s podpisom aneksa k tej pogodbi.</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0"/>
          <w:numId w:val="16"/>
        </w:numPr>
        <w:spacing w:after="40"/>
        <w:jc w:val="center"/>
        <w:rPr>
          <w:rFonts w:ascii="Arial" w:hAnsi="Arial" w:cs="Arial"/>
          <w:sz w:val="18"/>
          <w:szCs w:val="18"/>
        </w:rPr>
      </w:pPr>
      <w:r w:rsidRPr="00A76ED1">
        <w:rPr>
          <w:rFonts w:ascii="Arial" w:hAnsi="Arial" w:cs="Arial"/>
          <w:sz w:val="18"/>
          <w:szCs w:val="18"/>
        </w:rPr>
        <w:t xml:space="preserve"> člen</w:t>
      </w:r>
    </w:p>
    <w:p w:rsidR="009C1128" w:rsidRPr="00FD6923" w:rsidRDefault="009C1128" w:rsidP="009C1128">
      <w:pPr>
        <w:pStyle w:val="BodyText3"/>
        <w:rPr>
          <w:rFonts w:ascii="Arial" w:hAnsi="Arial" w:cs="Arial"/>
          <w:sz w:val="22"/>
          <w:szCs w:val="22"/>
        </w:rPr>
      </w:pPr>
      <w:r w:rsidRPr="00FD6923">
        <w:rPr>
          <w:rFonts w:ascii="Arial" w:hAnsi="Arial" w:cs="Arial"/>
          <w:sz w:val="22"/>
          <w:szCs w:val="22"/>
        </w:rPr>
        <w:t>Izvajalec ne bo brez predhodnega pisnega soglasja naročnika, prenesel na tretjo osebo pogodbe ali dela pogodbe, ali kakršnokoli pravico, korist, obveznost ali interes iz pogodbe ali na podlagi le-te.</w:t>
      </w:r>
    </w:p>
    <w:p w:rsidR="009C1128" w:rsidRPr="00FD6923" w:rsidRDefault="009C1128" w:rsidP="009C1128">
      <w:pPr>
        <w:rPr>
          <w:rFonts w:ascii="Arial" w:hAnsi="Arial" w:cs="Arial"/>
          <w:sz w:val="22"/>
          <w:szCs w:val="22"/>
        </w:rPr>
      </w:pPr>
    </w:p>
    <w:p w:rsidR="009C1128" w:rsidRPr="00A76ED1" w:rsidRDefault="009C1128" w:rsidP="009C1128">
      <w:pPr>
        <w:numPr>
          <w:ilvl w:val="0"/>
          <w:numId w:val="15"/>
        </w:numPr>
        <w:spacing w:after="40"/>
        <w:jc w:val="center"/>
        <w:rPr>
          <w:rFonts w:ascii="Arial" w:hAnsi="Arial" w:cs="Arial"/>
          <w:sz w:val="18"/>
          <w:szCs w:val="18"/>
        </w:rPr>
      </w:pPr>
      <w:r w:rsidRPr="00A76ED1">
        <w:rPr>
          <w:rFonts w:ascii="Arial" w:hAnsi="Arial" w:cs="Arial"/>
          <w:sz w:val="18"/>
          <w:szCs w:val="18"/>
        </w:rPr>
        <w:t>člen</w:t>
      </w:r>
    </w:p>
    <w:p w:rsidR="009C1128" w:rsidRPr="00FC39CD" w:rsidRDefault="009C1128" w:rsidP="009C1128">
      <w:pPr>
        <w:pStyle w:val="BodyText3"/>
        <w:rPr>
          <w:rFonts w:ascii="Arial" w:hAnsi="Arial" w:cs="Arial"/>
          <w:sz w:val="22"/>
          <w:szCs w:val="22"/>
        </w:rPr>
      </w:pPr>
      <w:r w:rsidRPr="00FC39CD">
        <w:rPr>
          <w:rFonts w:ascii="Arial" w:hAnsi="Arial" w:cs="Arial"/>
          <w:sz w:val="22"/>
          <w:szCs w:val="22"/>
        </w:rPr>
        <w:t>Pogodbeni stranki se strinjata, da se v skladu 2. točko Posebnih gradbeni uzanc  (Ur.l. SFRJ št. 18/1977) te ne uporabljajo, v kolikor so v nasprotju z Obligacijskim zakonikom, razpisno dokumentacijo in določili te pogodbe.</w:t>
      </w:r>
    </w:p>
    <w:p w:rsidR="009C1128" w:rsidRPr="00FD6923" w:rsidRDefault="009C1128" w:rsidP="009C1128">
      <w:pPr>
        <w:rPr>
          <w:rFonts w:ascii="Arial" w:hAnsi="Arial" w:cs="Arial"/>
          <w:sz w:val="22"/>
          <w:szCs w:val="22"/>
        </w:rPr>
      </w:pPr>
    </w:p>
    <w:p w:rsidR="009C1128" w:rsidRPr="00A76ED1" w:rsidRDefault="009C1128" w:rsidP="009C1128">
      <w:pPr>
        <w:numPr>
          <w:ilvl w:val="0"/>
          <w:numId w:val="15"/>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pStyle w:val="BodyText3"/>
        <w:rPr>
          <w:rFonts w:ascii="Arial" w:hAnsi="Arial" w:cs="Arial"/>
          <w:sz w:val="22"/>
          <w:szCs w:val="22"/>
        </w:rPr>
      </w:pPr>
      <w:r w:rsidRPr="00FD6923">
        <w:rPr>
          <w:rFonts w:ascii="Arial" w:hAnsi="Arial" w:cs="Arial"/>
          <w:sz w:val="22"/>
          <w:szCs w:val="22"/>
        </w:rPr>
        <w:t>Naročnik si pridržuje pravico, da od izvajalca zahteva na vpogled in potrditev konkretnih pogodb, ki jih bo izvajalec podpisal s svojimi podizvajalci.</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primeru, da izvajalec ne izpolni svojih potrjenih in izkazanih obveznosti po predmetni pogodbi do dobaviteljev blaga, podizvajalcev in kooperantov, si naročnik pridržuje pravico potrjene in izkazane obveznosti izvajalca po predmetni pogodbi do dobaviteljev blaga, podizvajalcev in kooperantov, poravnati neposredno dobaviteljem blaga, podizvajalcem in kooperantom, zato se izvajalec zaveže najkasneje v 3 delovnih dneh po pisni zahtevi naročnika podpisati ustrezne cesijske pogodbe. </w:t>
      </w:r>
    </w:p>
    <w:p w:rsidR="009C1128" w:rsidRPr="00FD6923" w:rsidRDefault="009C1128" w:rsidP="009C1128">
      <w:pPr>
        <w:jc w:val="both"/>
        <w:rPr>
          <w:rFonts w:ascii="Arial" w:hAnsi="Arial" w:cs="Arial"/>
          <w:sz w:val="22"/>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27.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pridobitev posla ali</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za sklenitev posla pod ugodnejšimi pogoji ali</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za opustitev dolžnega nadzora nad izvajanjem pogodbenih obveznosti ali</w:t>
      </w:r>
    </w:p>
    <w:p w:rsidR="009C1128" w:rsidRPr="00FD6923" w:rsidRDefault="009C1128" w:rsidP="009C1128">
      <w:pPr>
        <w:numPr>
          <w:ilvl w:val="0"/>
          <w:numId w:val="7"/>
        </w:numPr>
        <w:tabs>
          <w:tab w:val="clear" w:pos="1305"/>
          <w:tab w:val="num" w:pos="426"/>
        </w:tabs>
        <w:ind w:left="426" w:hanging="426"/>
        <w:jc w:val="both"/>
        <w:rPr>
          <w:rFonts w:ascii="Arial" w:hAnsi="Arial" w:cs="Arial"/>
          <w:sz w:val="22"/>
          <w:szCs w:val="22"/>
        </w:rPr>
      </w:pPr>
      <w:r w:rsidRPr="00FD6923">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C1128" w:rsidRPr="00FD6923" w:rsidRDefault="009C1128" w:rsidP="009C1128">
      <w:pPr>
        <w:jc w:val="both"/>
        <w:rPr>
          <w:rFonts w:ascii="Arial" w:hAnsi="Arial" w:cs="Arial"/>
          <w:sz w:val="22"/>
          <w:szCs w:val="22"/>
        </w:rPr>
      </w:pPr>
      <w:r w:rsidRPr="00FD6923">
        <w:rPr>
          <w:rFonts w:ascii="Arial" w:hAnsi="Arial" w:cs="Arial"/>
          <w:sz w:val="22"/>
          <w:szCs w:val="22"/>
        </w:rPr>
        <w:t>je nična.</w:t>
      </w:r>
    </w:p>
    <w:p w:rsidR="009C1128" w:rsidRPr="00FD6923" w:rsidRDefault="009C1128" w:rsidP="009C1128">
      <w:pPr>
        <w:rPr>
          <w:rFonts w:ascii="Arial" w:hAnsi="Arial" w:cs="Arial"/>
          <w:sz w:val="22"/>
          <w:szCs w:val="22"/>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rPr>
          <w:rFonts w:ascii="Arial" w:hAnsi="Arial" w:cs="Arial"/>
          <w:sz w:val="22"/>
          <w:szCs w:val="22"/>
        </w:rPr>
      </w:pPr>
      <w:r w:rsidRPr="00FD6923">
        <w:rPr>
          <w:rFonts w:ascii="Arial" w:hAnsi="Arial" w:cs="Arial"/>
          <w:sz w:val="22"/>
          <w:szCs w:val="22"/>
        </w:rPr>
        <w:t>Ponudnik se zavezuje, da bo na poziv naročnika v roku osmih dni od prejema poziva, posredoval podatke o:</w:t>
      </w:r>
    </w:p>
    <w:p w:rsidR="009C1128" w:rsidRPr="00FD6923" w:rsidRDefault="009C1128" w:rsidP="009C1128">
      <w:pPr>
        <w:numPr>
          <w:ilvl w:val="0"/>
          <w:numId w:val="7"/>
        </w:numPr>
        <w:tabs>
          <w:tab w:val="clear" w:pos="1305"/>
          <w:tab w:val="num" w:pos="426"/>
        </w:tabs>
        <w:ind w:left="340" w:hanging="340"/>
        <w:jc w:val="both"/>
        <w:rPr>
          <w:rFonts w:ascii="Arial" w:hAnsi="Arial" w:cs="Arial"/>
          <w:sz w:val="22"/>
          <w:szCs w:val="22"/>
        </w:rPr>
      </w:pPr>
      <w:r w:rsidRPr="00FD6923">
        <w:rPr>
          <w:rFonts w:ascii="Arial" w:hAnsi="Arial" w:cs="Arial"/>
          <w:sz w:val="22"/>
          <w:szCs w:val="22"/>
        </w:rPr>
        <w:t>svojih ustanoviteljih, družbenikih, vključno s tihimi družbeniki, delničarjih, komandistih ali drugih lastnikih in podatke o lastniških deležih navedenih oseb;</w:t>
      </w:r>
    </w:p>
    <w:p w:rsidR="009C1128" w:rsidRPr="00FD6923" w:rsidRDefault="009C1128" w:rsidP="009C1128">
      <w:pPr>
        <w:numPr>
          <w:ilvl w:val="0"/>
          <w:numId w:val="7"/>
        </w:numPr>
        <w:tabs>
          <w:tab w:val="clear" w:pos="1305"/>
          <w:tab w:val="num" w:pos="426"/>
        </w:tabs>
        <w:ind w:left="340" w:hanging="340"/>
        <w:jc w:val="both"/>
        <w:rPr>
          <w:rFonts w:ascii="Arial" w:hAnsi="Arial" w:cs="Arial"/>
          <w:sz w:val="22"/>
          <w:szCs w:val="22"/>
        </w:rPr>
      </w:pPr>
      <w:r w:rsidRPr="00FD6923">
        <w:rPr>
          <w:rFonts w:ascii="Arial" w:hAnsi="Arial" w:cs="Arial"/>
          <w:sz w:val="22"/>
          <w:szCs w:val="22"/>
        </w:rPr>
        <w:t xml:space="preserve">gospodarskih subjektih, za katere se glede na določbe zakona, ki ureja gospodarske družbe, šteje, da so z njim povezane družbe. </w:t>
      </w:r>
    </w:p>
    <w:p w:rsidR="009C1128" w:rsidRDefault="009C1128" w:rsidP="009C1128">
      <w:pPr>
        <w:widowControl w:val="0"/>
        <w:suppressAutoHyphens/>
        <w:spacing w:before="80"/>
        <w:jc w:val="both"/>
        <w:rPr>
          <w:rFonts w:ascii="Arial" w:hAnsi="Arial" w:cs="Arial"/>
          <w:sz w:val="22"/>
          <w:szCs w:val="22"/>
          <w:lang w:eastAsia="ar-SA"/>
        </w:rPr>
      </w:pPr>
      <w:r w:rsidRPr="00FD6923">
        <w:rPr>
          <w:rFonts w:ascii="Arial" w:hAnsi="Arial" w:cs="Arial"/>
          <w:sz w:val="22"/>
          <w:szCs w:val="22"/>
          <w:lang w:eastAsia="ar-SA"/>
        </w:rPr>
        <w:t xml:space="preserve">Ponudnik zagotavlja, da je izjava o udeležbi fizičnih in pravnih oseb pri lastništvu ponudnika, ki je sestavni del te pogodbe, resnična in izkazuje resnične podatke. V kolikor se ugotovi, da je lažna ali </w:t>
      </w:r>
      <w:r w:rsidRPr="00FD6923">
        <w:rPr>
          <w:rFonts w:ascii="Arial" w:hAnsi="Arial" w:cs="Arial"/>
          <w:sz w:val="22"/>
          <w:szCs w:val="22"/>
          <w:lang w:eastAsia="ar-SA"/>
        </w:rPr>
        <w:lastRenderedPageBreak/>
        <w:t>da vsebuje neresnične podatke, je ta pogodba nična.</w:t>
      </w:r>
    </w:p>
    <w:p w:rsidR="009C1128" w:rsidRPr="00FD6923" w:rsidRDefault="009C1128" w:rsidP="009C1128">
      <w:pPr>
        <w:widowControl w:val="0"/>
        <w:suppressAutoHyphens/>
        <w:jc w:val="both"/>
        <w:rPr>
          <w:rFonts w:ascii="Arial" w:hAnsi="Arial" w:cs="Arial"/>
          <w:sz w:val="22"/>
          <w:szCs w:val="22"/>
          <w:lang w:eastAsia="ar-SA"/>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Pogodbeni stranki sta sporazumni, da bosta morebitna nesoglasja oz. spore reševale predvsem sporazumno, če v tem ne bi uspele, bo v sporih odločilo pristojno sodišče v Ljubljani.</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Ta pogodba stopi v veljavo z dnem, ko jo podpišeta obe pogodbeni stranki in izvajalec predloži </w:t>
      </w:r>
      <w:r>
        <w:rPr>
          <w:rFonts w:ascii="Arial" w:hAnsi="Arial" w:cs="Arial"/>
          <w:sz w:val="22"/>
          <w:szCs w:val="22"/>
        </w:rPr>
        <w:t>menično izjavo</w:t>
      </w:r>
      <w:r w:rsidRPr="00FD6923">
        <w:rPr>
          <w:rFonts w:ascii="Arial" w:hAnsi="Arial" w:cs="Arial"/>
          <w:sz w:val="22"/>
          <w:szCs w:val="22"/>
        </w:rPr>
        <w:t xml:space="preserve"> za dobro izvedbo pogodbenih obveznosti v višini 10% pogodbene vrednosti.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Sestavljena je v </w:t>
      </w:r>
      <w:r>
        <w:rPr>
          <w:rFonts w:ascii="Arial" w:hAnsi="Arial" w:cs="Arial"/>
          <w:sz w:val="22"/>
          <w:szCs w:val="22"/>
        </w:rPr>
        <w:t>4</w:t>
      </w:r>
      <w:r w:rsidRPr="00FD6923">
        <w:rPr>
          <w:rFonts w:ascii="Arial" w:hAnsi="Arial" w:cs="Arial"/>
          <w:sz w:val="22"/>
          <w:szCs w:val="22"/>
        </w:rPr>
        <w:t xml:space="preserve"> izvodih, od katerih prejme </w:t>
      </w:r>
      <w:r>
        <w:rPr>
          <w:rFonts w:ascii="Arial" w:hAnsi="Arial" w:cs="Arial"/>
          <w:sz w:val="22"/>
          <w:szCs w:val="22"/>
        </w:rPr>
        <w:t>vsak</w:t>
      </w:r>
      <w:r w:rsidRPr="00FD6923">
        <w:rPr>
          <w:rFonts w:ascii="Arial" w:hAnsi="Arial" w:cs="Arial"/>
          <w:sz w:val="22"/>
          <w:szCs w:val="22"/>
        </w:rPr>
        <w:t xml:space="preserve"> pa 2 izvoda.</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V Ljubljani, dne _______________</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V _______________, dne ________________</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992"/>
        <w:gridCol w:w="4605"/>
      </w:tblGrid>
      <w:tr w:rsidR="009C1128" w:rsidRPr="00FD6923" w:rsidTr="006433C8">
        <w:tc>
          <w:tcPr>
            <w:tcW w:w="3614" w:type="dxa"/>
          </w:tcPr>
          <w:p w:rsidR="009C1128" w:rsidRPr="00FD6923" w:rsidRDefault="009C1128" w:rsidP="006433C8">
            <w:pPr>
              <w:rPr>
                <w:rFonts w:ascii="Arial" w:hAnsi="Arial" w:cs="Arial"/>
                <w:szCs w:val="22"/>
              </w:rPr>
            </w:pPr>
            <w:r w:rsidRPr="00FD6923">
              <w:rPr>
                <w:rFonts w:ascii="Arial" w:hAnsi="Arial" w:cs="Arial"/>
                <w:sz w:val="22"/>
                <w:szCs w:val="22"/>
              </w:rPr>
              <w:t>Naročnik:</w:t>
            </w:r>
          </w:p>
          <w:p w:rsidR="009C1128" w:rsidRPr="00FD6923" w:rsidRDefault="009C1128" w:rsidP="006433C8">
            <w:pPr>
              <w:rPr>
                <w:rFonts w:ascii="Arial" w:hAnsi="Arial" w:cs="Arial"/>
                <w:szCs w:val="22"/>
              </w:rPr>
            </w:pPr>
            <w:r w:rsidRPr="00FD6923">
              <w:rPr>
                <w:rFonts w:ascii="Arial" w:hAnsi="Arial" w:cs="Arial"/>
                <w:sz w:val="22"/>
                <w:szCs w:val="22"/>
              </w:rPr>
              <w:t>UNIVERZA V LJUBLJANI</w:t>
            </w:r>
          </w:p>
          <w:p w:rsidR="009C1128" w:rsidRPr="00FD6923" w:rsidRDefault="009C1128" w:rsidP="006433C8">
            <w:pPr>
              <w:rPr>
                <w:rFonts w:ascii="Arial" w:hAnsi="Arial" w:cs="Arial"/>
                <w:szCs w:val="22"/>
              </w:rPr>
            </w:pPr>
            <w:r w:rsidRPr="00FD6923">
              <w:rPr>
                <w:rFonts w:ascii="Arial" w:hAnsi="Arial" w:cs="Arial"/>
                <w:sz w:val="22"/>
                <w:szCs w:val="22"/>
              </w:rPr>
              <w:t>FAKULTETA ZA STROJNIŠTVO</w:t>
            </w:r>
          </w:p>
          <w:p w:rsidR="009C1128" w:rsidRPr="00FD6923" w:rsidRDefault="00DF71C4" w:rsidP="006433C8">
            <w:pPr>
              <w:rPr>
                <w:rFonts w:ascii="Arial" w:hAnsi="Arial" w:cs="Arial"/>
                <w:szCs w:val="22"/>
                <w:shd w:val="clear" w:color="auto" w:fill="FFFFFF"/>
              </w:rPr>
            </w:pPr>
            <w:hyperlink r:id="rId9" w:history="1">
              <w:r w:rsidR="009C1128" w:rsidRPr="00FD6923">
                <w:rPr>
                  <w:rStyle w:val="Hyperlink"/>
                  <w:rFonts w:ascii="Arial" w:hAnsi="Arial" w:cs="Arial"/>
                  <w:color w:val="auto"/>
                  <w:sz w:val="22"/>
                  <w:szCs w:val="22"/>
                  <w:u w:val="none"/>
                  <w:bdr w:val="none" w:sz="0" w:space="0" w:color="auto" w:frame="1"/>
                  <w:shd w:val="clear" w:color="auto" w:fill="FFFFFF"/>
                </w:rPr>
                <w:t xml:space="preserve">prof. dr. </w:t>
              </w:r>
            </w:hyperlink>
            <w:r w:rsidR="009C1128" w:rsidRPr="00FD6923">
              <w:rPr>
                <w:rStyle w:val="Hyperlink"/>
                <w:rFonts w:ascii="Arial" w:hAnsi="Arial" w:cs="Arial"/>
                <w:color w:val="auto"/>
                <w:sz w:val="22"/>
                <w:szCs w:val="22"/>
                <w:u w:val="none"/>
                <w:bdr w:val="none" w:sz="0" w:space="0" w:color="auto" w:frame="1"/>
                <w:shd w:val="clear" w:color="auto" w:fill="FFFFFF"/>
              </w:rPr>
              <w:t>Branko Širok</w:t>
            </w:r>
            <w:r w:rsidR="009C1128" w:rsidRPr="00FD6923">
              <w:rPr>
                <w:rFonts w:ascii="Arial" w:hAnsi="Arial" w:cs="Arial"/>
                <w:sz w:val="22"/>
                <w:szCs w:val="22"/>
                <w:shd w:val="clear" w:color="auto" w:fill="FFFFFF"/>
              </w:rPr>
              <w:t xml:space="preserve"> </w:t>
            </w:r>
          </w:p>
          <w:p w:rsidR="009C1128" w:rsidRPr="00FD6923" w:rsidRDefault="009C1128" w:rsidP="006433C8">
            <w:pPr>
              <w:rPr>
                <w:rFonts w:ascii="Arial" w:hAnsi="Arial" w:cs="Arial"/>
                <w:szCs w:val="22"/>
              </w:rPr>
            </w:pPr>
            <w:r w:rsidRPr="00FD6923">
              <w:rPr>
                <w:rFonts w:ascii="Arial" w:hAnsi="Arial" w:cs="Arial"/>
                <w:sz w:val="22"/>
                <w:szCs w:val="22"/>
                <w:shd w:val="clear" w:color="auto" w:fill="FFFFFF"/>
              </w:rPr>
              <w:t>dekan       </w:t>
            </w:r>
            <w:r w:rsidRPr="00FD6923">
              <w:rPr>
                <w:rFonts w:ascii="Arial" w:hAnsi="Arial" w:cs="Arial"/>
                <w:sz w:val="22"/>
                <w:szCs w:val="22"/>
              </w:rPr>
              <w:t xml:space="preserve"> </w:t>
            </w:r>
          </w:p>
          <w:p w:rsidR="009C1128" w:rsidRPr="00FD6923" w:rsidRDefault="009C1128" w:rsidP="006433C8">
            <w:pPr>
              <w:numPr>
                <w:ilvl w:val="12"/>
                <w:numId w:val="0"/>
              </w:numPr>
              <w:rPr>
                <w:rFonts w:ascii="Arial" w:hAnsi="Arial" w:cs="Arial"/>
                <w:szCs w:val="22"/>
              </w:rPr>
            </w:pPr>
          </w:p>
        </w:tc>
        <w:tc>
          <w:tcPr>
            <w:tcW w:w="992" w:type="dxa"/>
          </w:tcPr>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tc>
        <w:tc>
          <w:tcPr>
            <w:tcW w:w="4605" w:type="dxa"/>
          </w:tcPr>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Podizvajalec:</w:t>
            </w:r>
          </w:p>
        </w:tc>
      </w:tr>
    </w:tbl>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 xml:space="preserve">Sestavni deli pogodbe so:  </w:t>
      </w:r>
    </w:p>
    <w:p w:rsidR="009C1128" w:rsidRPr="00FD6923" w:rsidRDefault="009C1128" w:rsidP="009C1128">
      <w:pPr>
        <w:pStyle w:val="ListParagraph"/>
        <w:numPr>
          <w:ilvl w:val="0"/>
          <w:numId w:val="21"/>
        </w:numPr>
        <w:rPr>
          <w:rFonts w:ascii="Arial" w:hAnsi="Arial" w:cs="Arial"/>
          <w:sz w:val="22"/>
          <w:szCs w:val="22"/>
        </w:rPr>
      </w:pPr>
      <w:r w:rsidRPr="00FD6923">
        <w:rPr>
          <w:rFonts w:ascii="Arial" w:hAnsi="Arial" w:cs="Arial"/>
          <w:sz w:val="22"/>
          <w:szCs w:val="22"/>
        </w:rPr>
        <w:t xml:space="preserve">ponudba izvajalca št. ____________ z dne ___________; </w:t>
      </w:r>
    </w:p>
    <w:p w:rsidR="009C1128" w:rsidRPr="00FD6923" w:rsidRDefault="009C1128" w:rsidP="009C1128">
      <w:pPr>
        <w:pStyle w:val="ListParagraph"/>
        <w:numPr>
          <w:ilvl w:val="0"/>
          <w:numId w:val="21"/>
        </w:numPr>
        <w:rPr>
          <w:rFonts w:ascii="Arial" w:hAnsi="Arial" w:cs="Arial"/>
          <w:sz w:val="22"/>
          <w:szCs w:val="22"/>
        </w:rPr>
      </w:pPr>
      <w:r w:rsidRPr="00FD6923">
        <w:rPr>
          <w:rFonts w:ascii="Arial" w:hAnsi="Arial" w:cs="Arial"/>
          <w:sz w:val="22"/>
          <w:szCs w:val="22"/>
        </w:rPr>
        <w:t>razpisna dokumentacija z oznako NMV230-2016 in načrti</w:t>
      </w:r>
    </w:p>
    <w:p w:rsidR="009C1128" w:rsidRPr="00BD4989" w:rsidRDefault="009C1128" w:rsidP="009C1128">
      <w:pPr>
        <w:pStyle w:val="ListParagraph"/>
        <w:numPr>
          <w:ilvl w:val="0"/>
          <w:numId w:val="21"/>
        </w:numPr>
        <w:rPr>
          <w:rFonts w:ascii="Arial" w:hAnsi="Arial" w:cs="Arial"/>
          <w:sz w:val="22"/>
          <w:szCs w:val="22"/>
        </w:rPr>
      </w:pPr>
      <w:r w:rsidRPr="00BD4989">
        <w:rPr>
          <w:rFonts w:ascii="Arial" w:hAnsi="Arial" w:cs="Arial"/>
          <w:sz w:val="22"/>
          <w:szCs w:val="22"/>
        </w:rPr>
        <w:t xml:space="preserve">terminski plan </w:t>
      </w:r>
    </w:p>
    <w:p w:rsidR="009C1128" w:rsidRPr="00FD6923" w:rsidRDefault="009C1128" w:rsidP="009C1128">
      <w:pPr>
        <w:rPr>
          <w:rFonts w:ascii="Arial" w:hAnsi="Arial" w:cs="Arial"/>
          <w:sz w:val="22"/>
          <w:szCs w:val="22"/>
        </w:rPr>
      </w:pPr>
    </w:p>
    <w:p w:rsidR="009C1128" w:rsidRDefault="009C1128" w:rsidP="009C1128">
      <w:pPr>
        <w:ind w:left="4956" w:firstLine="708"/>
        <w:jc w:val="right"/>
        <w:rPr>
          <w:rFonts w:ascii="Arial" w:hAnsi="Arial" w:cs="Arial"/>
          <w:b/>
          <w:sz w:val="22"/>
          <w:szCs w:val="22"/>
        </w:rPr>
      </w:pPr>
    </w:p>
    <w:p w:rsidR="009C1128" w:rsidRDefault="009C1128" w:rsidP="009C1128">
      <w:pPr>
        <w:rPr>
          <w:rFonts w:ascii="Arial" w:hAnsi="Arial" w:cs="Arial"/>
          <w:b/>
          <w:sz w:val="22"/>
          <w:szCs w:val="22"/>
        </w:rPr>
      </w:pPr>
      <w:r>
        <w:rPr>
          <w:rFonts w:ascii="Arial" w:hAnsi="Arial" w:cs="Arial"/>
          <w:b/>
          <w:sz w:val="22"/>
          <w:szCs w:val="22"/>
        </w:rPr>
        <w:br w:type="page"/>
      </w:r>
    </w:p>
    <w:p w:rsidR="009C1128" w:rsidRPr="00FD6923" w:rsidRDefault="009C1128" w:rsidP="009C1128">
      <w:pPr>
        <w:ind w:left="4956" w:firstLine="708"/>
        <w:jc w:val="right"/>
        <w:rPr>
          <w:rFonts w:ascii="Arial" w:hAnsi="Arial" w:cs="Arial"/>
          <w:b/>
          <w:sz w:val="22"/>
          <w:szCs w:val="22"/>
        </w:rPr>
      </w:pPr>
      <w:r w:rsidRPr="00FD6923">
        <w:rPr>
          <w:rFonts w:ascii="Arial" w:hAnsi="Arial" w:cs="Arial"/>
          <w:b/>
          <w:sz w:val="22"/>
          <w:szCs w:val="22"/>
        </w:rPr>
        <w:lastRenderedPageBreak/>
        <w:t>Razpisni obrazec št. 12</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ind w:right="-1"/>
        <w:jc w:val="both"/>
        <w:rPr>
          <w:rFonts w:cs="Arial"/>
          <w:b/>
          <w:bCs/>
          <w:sz w:val="22"/>
          <w:szCs w:val="22"/>
        </w:rPr>
      </w:pPr>
      <w:r w:rsidRPr="00FD6923">
        <w:rPr>
          <w:rFonts w:cs="Arial"/>
          <w:b/>
          <w:bCs/>
          <w:sz w:val="22"/>
          <w:szCs w:val="22"/>
        </w:rPr>
        <w:t>VZOREC: MENIČNA IZJAVA ZA RESNOST PONUDBE</w:t>
      </w:r>
      <w:r w:rsidRPr="00FD6923">
        <w:rPr>
          <w:rFonts w:cs="Arial"/>
          <w:b/>
          <w:bCs/>
          <w:sz w:val="22"/>
          <w:szCs w:val="22"/>
        </w:rPr>
        <w:tab/>
      </w:r>
    </w:p>
    <w:p w:rsidR="009C1128" w:rsidRPr="00FD6923" w:rsidRDefault="009C1128" w:rsidP="009C1128">
      <w:pPr>
        <w:ind w:right="-1"/>
        <w:jc w:val="both"/>
        <w:rPr>
          <w:rFonts w:ascii="Arial" w:hAnsi="Arial" w:cs="Arial"/>
          <w:sz w:val="22"/>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___________________________</w:t>
      </w:r>
    </w:p>
    <w:p w:rsidR="009C1128" w:rsidRPr="00FD6923" w:rsidRDefault="009C1128" w:rsidP="009C1128">
      <w:pPr>
        <w:numPr>
          <w:ilvl w:val="12"/>
          <w:numId w:val="0"/>
        </w:numPr>
        <w:tabs>
          <w:tab w:val="left" w:pos="5954"/>
        </w:tabs>
        <w:ind w:right="-1"/>
        <w:rPr>
          <w:rFonts w:ascii="Arial" w:hAnsi="Arial" w:cs="Arial"/>
          <w:sz w:val="22"/>
          <w:szCs w:val="22"/>
        </w:rPr>
      </w:pPr>
      <w:r w:rsidRPr="00FD6923">
        <w:rPr>
          <w:rFonts w:ascii="Arial" w:hAnsi="Arial" w:cs="Arial"/>
          <w:sz w:val="22"/>
          <w:szCs w:val="22"/>
        </w:rPr>
        <w:t xml:space="preserve">           (izdajatelj menice)</w:t>
      </w:r>
    </w:p>
    <w:p w:rsidR="009C1128" w:rsidRPr="00FD6923" w:rsidRDefault="009C1128" w:rsidP="009C1128">
      <w:pPr>
        <w:numPr>
          <w:ilvl w:val="12"/>
          <w:numId w:val="0"/>
        </w:numPr>
        <w:tabs>
          <w:tab w:val="left" w:pos="5954"/>
        </w:tabs>
        <w:ind w:right="-1"/>
        <w:rPr>
          <w:rFonts w:ascii="Arial" w:hAnsi="Arial" w:cs="Arial"/>
          <w:sz w:val="22"/>
          <w:szCs w:val="22"/>
        </w:rPr>
      </w:pPr>
    </w:p>
    <w:p w:rsidR="009C1128" w:rsidRPr="00FD6923" w:rsidRDefault="009C1128" w:rsidP="009C1128">
      <w:pPr>
        <w:numPr>
          <w:ilvl w:val="12"/>
          <w:numId w:val="0"/>
        </w:numPr>
        <w:tabs>
          <w:tab w:val="left" w:pos="5954"/>
        </w:tabs>
        <w:ind w:right="-1"/>
        <w:jc w:val="center"/>
        <w:rPr>
          <w:rFonts w:ascii="Arial" w:hAnsi="Arial" w:cs="Arial"/>
          <w:b/>
          <w:bCs/>
          <w:sz w:val="22"/>
          <w:szCs w:val="22"/>
        </w:rPr>
      </w:pPr>
      <w:r w:rsidRPr="00FD6923">
        <w:rPr>
          <w:rFonts w:ascii="Arial" w:hAnsi="Arial" w:cs="Arial"/>
          <w:b/>
          <w:bCs/>
          <w:sz w:val="22"/>
          <w:szCs w:val="22"/>
        </w:rPr>
        <w:t>MENIČNA IZJAVA</w:t>
      </w:r>
    </w:p>
    <w:p w:rsidR="009C1128" w:rsidRPr="00FD6923" w:rsidRDefault="009C1128" w:rsidP="009C1128">
      <w:pPr>
        <w:numPr>
          <w:ilvl w:val="12"/>
          <w:numId w:val="0"/>
        </w:numPr>
        <w:tabs>
          <w:tab w:val="left" w:pos="5954"/>
        </w:tabs>
        <w:ind w:right="-1"/>
        <w:jc w:val="center"/>
        <w:rPr>
          <w:rFonts w:ascii="Arial" w:hAnsi="Arial" w:cs="Arial"/>
          <w:b/>
          <w:bCs/>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Za zavarovanje izpolnitve obveznosti izdajatelja menice__________________________________, do UL, FAKULTETA ZA STROJNIŠTVO,  Aškerčeva 6, 1000 Ljubljana (v nadaljevanju: UL FS) kot finančno </w:t>
      </w:r>
      <w:r w:rsidRPr="00FD6923">
        <w:rPr>
          <w:rFonts w:ascii="Arial" w:hAnsi="Arial" w:cs="Arial"/>
          <w:b/>
          <w:bCs/>
          <w:sz w:val="22"/>
          <w:szCs w:val="22"/>
        </w:rPr>
        <w:t>zavarovanje za resnost ponudbe</w:t>
      </w:r>
      <w:r w:rsidRPr="00FD6923">
        <w:rPr>
          <w:rFonts w:ascii="Arial" w:hAnsi="Arial" w:cs="Arial"/>
          <w:sz w:val="22"/>
          <w:szCs w:val="22"/>
        </w:rPr>
        <w:t>, po ponudbi za ''Prenovo kuhinje Univerze v Ljubljani, Fakultete za strojništvo'', na osnovi javnega razpisa, objavljenega na Portalu javnih naročil dne __________2016 pod št. ________ izročamo  eno (1) bianco podpisano menico, na kateri je podpisana pooblaščena oseba:</w:t>
      </w:r>
    </w:p>
    <w:p w:rsidR="009C1128" w:rsidRPr="00FD6923" w:rsidRDefault="009C1128" w:rsidP="009C1128">
      <w:pPr>
        <w:numPr>
          <w:ilvl w:val="12"/>
          <w:numId w:val="0"/>
        </w:numPr>
        <w:tabs>
          <w:tab w:val="left" w:pos="5954"/>
        </w:tabs>
        <w:ind w:right="-1"/>
        <w:jc w:val="both"/>
        <w:rPr>
          <w:rFonts w:ascii="Arial" w:hAnsi="Arial" w:cs="Arial"/>
          <w:sz w:val="22"/>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______________________________kot _________________  ______________________</w:t>
      </w: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 xml:space="preserve">           (ime in priimek)                                     (funkcija)                            (podpis)</w:t>
      </w:r>
    </w:p>
    <w:p w:rsidR="009C1128" w:rsidRPr="00FD6923" w:rsidRDefault="009C1128" w:rsidP="009C1128">
      <w:pPr>
        <w:pStyle w:val="BodyText21"/>
        <w:numPr>
          <w:ilvl w:val="12"/>
          <w:numId w:val="0"/>
        </w:numPr>
        <w:tabs>
          <w:tab w:val="left" w:pos="5954"/>
        </w:tabs>
        <w:ind w:right="-1"/>
        <w:rPr>
          <w:rFonts w:ascii="Arial" w:hAnsi="Arial" w:cs="Arial"/>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Pooblaščamo UL FS, da izpolni bianco menico v višini 3 % ponudbene vrednosti z DDV, da izpolni vse druge sestavne dele menice, ki niso izpolnjeni ter uporabi menico za izterjavo obveznosti v primeru, ko:</w:t>
      </w:r>
    </w:p>
    <w:p w:rsidR="009C1128" w:rsidRPr="00FD6923" w:rsidRDefault="009C1128" w:rsidP="009C1128">
      <w:pPr>
        <w:numPr>
          <w:ilvl w:val="12"/>
          <w:numId w:val="0"/>
        </w:numPr>
        <w:tabs>
          <w:tab w:val="left" w:pos="5954"/>
        </w:tabs>
        <w:ind w:right="-1"/>
        <w:jc w:val="both"/>
        <w:rPr>
          <w:rFonts w:ascii="Arial" w:hAnsi="Arial" w:cs="Arial"/>
          <w:sz w:val="22"/>
          <w:szCs w:val="22"/>
        </w:rPr>
      </w:pPr>
    </w:p>
    <w:p w:rsidR="009C1128" w:rsidRPr="00FD6923" w:rsidRDefault="009C1128" w:rsidP="009C1128">
      <w:pPr>
        <w:numPr>
          <w:ilvl w:val="1"/>
          <w:numId w:val="20"/>
        </w:numPr>
        <w:tabs>
          <w:tab w:val="clear" w:pos="1440"/>
          <w:tab w:val="left" w:pos="360"/>
          <w:tab w:val="num" w:pos="720"/>
        </w:tabs>
        <w:ind w:left="360" w:right="-1"/>
        <w:jc w:val="both"/>
        <w:rPr>
          <w:rFonts w:ascii="Arial" w:hAnsi="Arial" w:cs="Arial"/>
          <w:sz w:val="22"/>
          <w:szCs w:val="22"/>
        </w:rPr>
      </w:pPr>
      <w:r w:rsidRPr="00FD6923">
        <w:rPr>
          <w:rFonts w:ascii="Arial" w:hAnsi="Arial" w:cs="Arial"/>
          <w:sz w:val="22"/>
          <w:szCs w:val="22"/>
        </w:rPr>
        <w:t>izdajatelj menice umakne svojo ponudbo v roku veljavnosti, navedenem v ponudbi,</w:t>
      </w:r>
    </w:p>
    <w:p w:rsidR="009C1128" w:rsidRPr="00FD6923" w:rsidRDefault="009C1128" w:rsidP="009C1128">
      <w:pPr>
        <w:numPr>
          <w:ilvl w:val="1"/>
          <w:numId w:val="20"/>
        </w:numPr>
        <w:tabs>
          <w:tab w:val="clear" w:pos="1440"/>
          <w:tab w:val="num" w:pos="360"/>
        </w:tabs>
        <w:ind w:left="360" w:right="-1"/>
        <w:jc w:val="both"/>
        <w:rPr>
          <w:rFonts w:ascii="Arial" w:hAnsi="Arial" w:cs="Arial"/>
          <w:sz w:val="22"/>
          <w:szCs w:val="22"/>
        </w:rPr>
      </w:pPr>
      <w:r w:rsidRPr="00FD6923">
        <w:rPr>
          <w:rFonts w:ascii="Arial" w:hAnsi="Arial" w:cs="Arial"/>
          <w:sz w:val="22"/>
          <w:szCs w:val="22"/>
        </w:rPr>
        <w:t>izdajatelj v času veljavne ponudbe ne izpolni ali zavrne sklenitev pogodbe po prejetem obvestilu o sprejetju njegove ponudbe,</w:t>
      </w:r>
    </w:p>
    <w:p w:rsidR="009C1128" w:rsidRPr="00FD6923" w:rsidRDefault="009C1128" w:rsidP="009C1128">
      <w:pPr>
        <w:numPr>
          <w:ilvl w:val="1"/>
          <w:numId w:val="20"/>
        </w:numPr>
        <w:tabs>
          <w:tab w:val="clear" w:pos="1440"/>
          <w:tab w:val="num" w:pos="360"/>
        </w:tabs>
        <w:ind w:left="360" w:right="-1"/>
        <w:jc w:val="both"/>
        <w:rPr>
          <w:rFonts w:ascii="Arial" w:hAnsi="Arial" w:cs="Arial"/>
          <w:sz w:val="22"/>
          <w:szCs w:val="22"/>
        </w:rPr>
      </w:pPr>
      <w:r w:rsidRPr="00FD6923">
        <w:rPr>
          <w:rFonts w:ascii="Arial" w:hAnsi="Arial" w:cs="Arial"/>
          <w:sz w:val="22"/>
          <w:szCs w:val="22"/>
        </w:rPr>
        <w:t>izdajatelj ne predloži ali zavrne predložitev finančnega zavarovanja za dobro izvedbo pogodbenih obveznosti, v kolikor je pozvan k podpisu pogodbe.</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Izdajatelj izrecno potrjuje in soglaša, da velja to pooblastilo in bianco podpisana menica tudi v primeru spremembe pooblaščenega podpisnika izdajatelja.</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i/>
          <w:sz w:val="22"/>
          <w:szCs w:val="22"/>
        </w:rPr>
      </w:pPr>
      <w:r w:rsidRPr="00FD6923">
        <w:rPr>
          <w:rFonts w:ascii="Arial" w:hAnsi="Arial" w:cs="Arial"/>
          <w:sz w:val="22"/>
          <w:szCs w:val="22"/>
        </w:rPr>
        <w:t xml:space="preserve">Veljavnost menične izjave je vezana na veljavnost ponudbe oz. opcijo ponudbe do  ______ (min. 90 dni </w:t>
      </w:r>
      <w:r w:rsidRPr="00FD6923">
        <w:rPr>
          <w:rFonts w:ascii="Arial" w:hAnsi="Arial" w:cs="Arial"/>
          <w:i/>
          <w:sz w:val="22"/>
          <w:szCs w:val="22"/>
        </w:rPr>
        <w:t>od datuma oddaje ponudb</w:t>
      </w:r>
      <w:r w:rsidRPr="00FD6923">
        <w:rPr>
          <w:rFonts w:ascii="Arial" w:hAnsi="Arial" w:cs="Arial"/>
          <w:sz w:val="22"/>
          <w:szCs w:val="22"/>
        </w:rPr>
        <w:t>).</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 xml:space="preserve">   </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 xml:space="preserve"> IZDAJATELJ MENICE:</w:t>
      </w:r>
    </w:p>
    <w:p w:rsidR="009C1128" w:rsidRPr="00FD6923" w:rsidRDefault="009C1128" w:rsidP="009C1128">
      <w:pPr>
        <w:numPr>
          <w:ilvl w:val="12"/>
          <w:numId w:val="0"/>
        </w:numPr>
        <w:tabs>
          <w:tab w:val="left" w:pos="4536"/>
        </w:tabs>
        <w:ind w:right="-1"/>
        <w:jc w:val="right"/>
        <w:rPr>
          <w:rFonts w:ascii="Arial" w:hAnsi="Arial" w:cs="Arial"/>
          <w:sz w:val="22"/>
          <w:szCs w:val="22"/>
        </w:rPr>
      </w:pPr>
      <w:r w:rsidRPr="00FD6923">
        <w:rPr>
          <w:rFonts w:ascii="Arial" w:hAnsi="Arial" w:cs="Arial"/>
          <w:sz w:val="22"/>
          <w:szCs w:val="22"/>
        </w:rPr>
        <w:t xml:space="preserve">                         ____________________________________</w:t>
      </w:r>
    </w:p>
    <w:p w:rsidR="009C1128" w:rsidRPr="00FD6923" w:rsidRDefault="009C1128" w:rsidP="009C1128">
      <w:pPr>
        <w:ind w:right="-1"/>
        <w:jc w:val="both"/>
        <w:rPr>
          <w:rFonts w:ascii="Arial" w:hAnsi="Arial" w:cs="Arial"/>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r w:rsidRPr="00FD6923">
        <w:rPr>
          <w:rFonts w:ascii="Arial" w:hAnsi="Arial" w:cs="Arial"/>
          <w:b/>
          <w:bCs/>
          <w:sz w:val="22"/>
          <w:szCs w:val="22"/>
        </w:rPr>
        <w:t>Priloga:  menica</w:t>
      </w:r>
    </w:p>
    <w:p w:rsidR="009C1128" w:rsidRPr="00FD6923" w:rsidRDefault="009C1128" w:rsidP="009C1128">
      <w:pPr>
        <w:pStyle w:val="Header"/>
        <w:tabs>
          <w:tab w:val="clear" w:pos="4536"/>
          <w:tab w:val="clear" w:pos="9072"/>
        </w:tabs>
        <w:jc w:val="both"/>
        <w:rPr>
          <w:rFonts w:cs="Arial"/>
          <w:sz w:val="22"/>
          <w:szCs w:val="22"/>
          <w:highlight w:val="yellow"/>
        </w:rPr>
      </w:pPr>
      <w:r w:rsidRPr="00FD6923">
        <w:rPr>
          <w:rFonts w:cs="Arial"/>
          <w:sz w:val="22"/>
          <w:szCs w:val="22"/>
          <w:highlight w:val="yellow"/>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13</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r w:rsidRPr="00FD6923">
        <w:rPr>
          <w:b/>
          <w:bCs/>
          <w:sz w:val="22"/>
          <w:szCs w:val="22"/>
        </w:rPr>
        <w:t>IZJAVA</w:t>
      </w: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sz w:val="22"/>
          <w:szCs w:val="22"/>
        </w:rPr>
      </w:pPr>
      <w:r w:rsidRPr="00FD6923">
        <w:rPr>
          <w:b/>
          <w:bCs/>
          <w:sz w:val="22"/>
          <w:szCs w:val="22"/>
        </w:rPr>
        <w:t>ZA IZDAJO MENICE ZA DOBRO IZVEDBO POGODBENIH OBVEZNOSTI</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color w:val="000000"/>
          <w:sz w:val="22"/>
          <w:szCs w:val="22"/>
        </w:rPr>
      </w:pPr>
      <w:r w:rsidRPr="00FD6923">
        <w:rPr>
          <w:rFonts w:ascii="Arial" w:hAnsi="Arial" w:cs="Arial"/>
          <w:color w:val="000000"/>
          <w:sz w:val="22"/>
          <w:szCs w:val="22"/>
        </w:rPr>
        <w:t>Ponudnik:______________________________________________</w:t>
      </w:r>
    </w:p>
    <w:p w:rsidR="009C1128" w:rsidRPr="00FD6923" w:rsidRDefault="009C1128" w:rsidP="009C1128">
      <w:pPr>
        <w:jc w:val="both"/>
        <w:rPr>
          <w:rFonts w:ascii="Arial" w:hAnsi="Arial" w:cs="Arial"/>
          <w:color w:val="000000"/>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V skladu z javnim naročilom </w:t>
      </w:r>
      <w:r w:rsidRPr="00FD6923">
        <w:rPr>
          <w:rFonts w:cs="Arial"/>
          <w:b/>
          <w:sz w:val="22"/>
          <w:szCs w:val="22"/>
        </w:rPr>
        <w:t xml:space="preserve">''Prenova kuhinje Univerze v Ljubljani, Fakultete za strojništvo'', </w:t>
      </w:r>
      <w:r w:rsidRPr="00FD6923">
        <w:rPr>
          <w:rFonts w:cs="Arial"/>
          <w:sz w:val="22"/>
          <w:szCs w:val="22"/>
        </w:rPr>
        <w:t xml:space="preserve">objavljenim na Portalu javnih naročil, št. _______________, __________________________________, nepreklicno in brezpogojno potrjujemo, da bomo, če bomo kot izvajalec izbrani na tem javnem razpisu, ob podpisu pogodbe naročniku izdali menico z menično izjavo za dobro izvedbo pogodbenih obveznosti v višini 10 % pogodbene vrednosti z DDV. </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Default"/>
        <w:rPr>
          <w:sz w:val="22"/>
          <w:szCs w:val="22"/>
        </w:rPr>
      </w:pPr>
      <w:r w:rsidRPr="00FD6923">
        <w:rPr>
          <w:sz w:val="22"/>
          <w:szCs w:val="22"/>
        </w:rPr>
        <w:tab/>
        <w:t>_________________</w:t>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t>___________________</w:t>
      </w: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14</w:t>
      </w: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rPr>
      </w:pPr>
      <w:r w:rsidRPr="00FD6923">
        <w:rPr>
          <w:b/>
          <w:bCs/>
          <w:sz w:val="22"/>
          <w:szCs w:val="22"/>
        </w:rPr>
        <w:t>IZJAVA</w:t>
      </w: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sz w:val="22"/>
          <w:szCs w:val="22"/>
        </w:rPr>
      </w:pPr>
      <w:r w:rsidRPr="00FD6923">
        <w:rPr>
          <w:b/>
          <w:bCs/>
          <w:sz w:val="22"/>
          <w:szCs w:val="22"/>
        </w:rPr>
        <w:t>ZA IZDAJO MENICE ZA ODPRAVO NAPAK V GARANCIJSKI DOBI</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color w:val="000000"/>
          <w:sz w:val="22"/>
          <w:szCs w:val="22"/>
        </w:rPr>
      </w:pPr>
      <w:r w:rsidRPr="00FD6923">
        <w:rPr>
          <w:rFonts w:ascii="Arial" w:hAnsi="Arial" w:cs="Arial"/>
          <w:color w:val="000000"/>
          <w:sz w:val="22"/>
          <w:szCs w:val="22"/>
        </w:rPr>
        <w:t>Ponudnik:______________________________________________</w:t>
      </w:r>
    </w:p>
    <w:p w:rsidR="009C1128" w:rsidRPr="00FD6923" w:rsidRDefault="009C1128" w:rsidP="009C1128">
      <w:pPr>
        <w:jc w:val="both"/>
        <w:rPr>
          <w:rFonts w:ascii="Arial" w:hAnsi="Arial" w:cs="Arial"/>
          <w:color w:val="000000"/>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V skladu z javnim naročilom </w:t>
      </w:r>
      <w:r w:rsidRPr="00FD6923">
        <w:rPr>
          <w:rFonts w:cs="Arial"/>
          <w:b/>
          <w:sz w:val="22"/>
          <w:szCs w:val="22"/>
        </w:rPr>
        <w:t xml:space="preserve">''Prenova kuhinje Univerze v Ljubljani, Fakultete za strojništvo'', </w:t>
      </w:r>
      <w:r w:rsidRPr="00FD6923">
        <w:rPr>
          <w:rFonts w:cs="Arial"/>
          <w:sz w:val="22"/>
          <w:szCs w:val="22"/>
        </w:rPr>
        <w:t xml:space="preserve">objavljenim na Portalu javnih naročil, št. _______________, __________________________________, nepreklicno in brezpogojno potrjujemo, da bomo, če bomo kot izvajalec izbrani na tem javnem razpisu, ob izstavitvi končne situacije, naročniku izdali menico z menično izjavo za odpravo napak v garancijski dobi, v višini 5 % pogodbene vrednosti z DDV. </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pStyle w:val="Default"/>
        <w:rPr>
          <w:rFonts w:asciiTheme="minorHAnsi" w:hAnsiTheme="minorHAnsi"/>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Default"/>
        <w:rPr>
          <w:sz w:val="22"/>
          <w:szCs w:val="22"/>
        </w:rPr>
      </w:pPr>
      <w:r w:rsidRPr="00FD6923">
        <w:rPr>
          <w:sz w:val="22"/>
          <w:szCs w:val="22"/>
        </w:rPr>
        <w:tab/>
        <w:t>_________________</w:t>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t>___________________</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ind w:right="-1"/>
        <w:jc w:val="center"/>
        <w:rPr>
          <w:rFonts w:ascii="Arial" w:hAnsi="Arial" w:cs="Arial"/>
          <w:sz w:val="22"/>
          <w:szCs w:val="22"/>
        </w:rPr>
      </w:pPr>
    </w:p>
    <w:p w:rsidR="009C1128" w:rsidRPr="00FD6923" w:rsidRDefault="009C1128" w:rsidP="009C1128">
      <w:pPr>
        <w:pStyle w:val="Header"/>
        <w:tabs>
          <w:tab w:val="clear" w:pos="4536"/>
          <w:tab w:val="clear" w:pos="9072"/>
        </w:tabs>
        <w:jc w:val="right"/>
        <w:rPr>
          <w:rFonts w:cs="Arial"/>
          <w:b/>
          <w:bCs/>
          <w:sz w:val="22"/>
          <w:szCs w:val="22"/>
        </w:rPr>
      </w:pPr>
      <w:r w:rsidRPr="00FD6923">
        <w:rPr>
          <w:rFonts w:cs="Arial"/>
          <w:b/>
          <w:bCs/>
          <w:sz w:val="22"/>
          <w:szCs w:val="22"/>
        </w:rPr>
        <w:tab/>
      </w:r>
      <w:r w:rsidRPr="00FD6923">
        <w:rPr>
          <w:rFonts w:cs="Arial"/>
          <w:b/>
          <w:bCs/>
          <w:sz w:val="22"/>
          <w:szCs w:val="22"/>
        </w:rPr>
        <w:tab/>
      </w:r>
      <w:r w:rsidRPr="00FD6923">
        <w:rPr>
          <w:rFonts w:cs="Arial"/>
          <w:b/>
          <w:bCs/>
          <w:sz w:val="22"/>
          <w:szCs w:val="22"/>
        </w:rPr>
        <w:tab/>
      </w:r>
      <w:r w:rsidRPr="00FD6923">
        <w:rPr>
          <w:rFonts w:cs="Arial"/>
          <w:b/>
          <w:bCs/>
          <w:sz w:val="22"/>
          <w:szCs w:val="22"/>
        </w:rPr>
        <w:tab/>
      </w:r>
      <w:r w:rsidRPr="00FD6923">
        <w:rPr>
          <w:rFonts w:cs="Arial"/>
          <w:b/>
          <w:bCs/>
          <w:sz w:val="22"/>
          <w:szCs w:val="22"/>
        </w:rPr>
        <w:tab/>
      </w:r>
    </w:p>
    <w:p w:rsidR="009C1128" w:rsidRPr="00FD6923" w:rsidRDefault="009C1128" w:rsidP="009C1128">
      <w:pPr>
        <w:rPr>
          <w:rFonts w:ascii="Arial" w:hAnsi="Arial" w:cs="Arial"/>
          <w:b/>
          <w:bCs/>
          <w:sz w:val="22"/>
          <w:szCs w:val="22"/>
        </w:rPr>
      </w:pPr>
      <w:r w:rsidRPr="00FD6923">
        <w:rPr>
          <w:rFonts w:cs="Arial"/>
          <w:b/>
          <w:bCs/>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15</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r w:rsidRPr="00FD6923">
        <w:rPr>
          <w:rFonts w:cs="Arial"/>
          <w:b/>
          <w:sz w:val="22"/>
          <w:szCs w:val="22"/>
        </w:rPr>
        <w:t>IZJAVA PONUDNIKA</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 oddaji naše ponudbe št. __________________, z dne 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da bomo upoštevali Uredbo o zelenem javnem naročanju (Ur. l. RS, št. 102/2011, 18/2012, 24/2012,64/2012 in 2/2013).</w:t>
      </w: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16</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IZJAVA PONUDNIKA oz. POSLOVODEČEGA, DA NE NASTOPA S PODIZVAJALCI</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w:t>
      </w: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8731D2">
        <w:rPr>
          <w:rFonts w:cs="Arial"/>
          <w:sz w:val="22"/>
          <w:szCs w:val="22"/>
        </w:rPr>
        <w:t xml:space="preserve">V zvezi </w:t>
      </w:r>
      <w:r w:rsidRPr="00FD6923">
        <w:rPr>
          <w:rFonts w:cs="Arial"/>
          <w:sz w:val="22"/>
          <w:szCs w:val="22"/>
        </w:rPr>
        <w:t xml:space="preserve">z javnim naročilom z oznako NMV230-2016, za </w:t>
      </w:r>
      <w:r w:rsidRPr="00FD6923">
        <w:rPr>
          <w:rFonts w:cs="Arial"/>
          <w:b/>
          <w:sz w:val="22"/>
          <w:szCs w:val="22"/>
        </w:rPr>
        <w:t xml:space="preserve">''Prenova kuhinje Univerze v Ljubljani, Fakultete za strojništvo'', </w:t>
      </w:r>
      <w:r w:rsidRPr="00FD6923">
        <w:rPr>
          <w:rFonts w:cs="Arial"/>
          <w:sz w:val="22"/>
          <w:szCs w:val="22"/>
        </w:rPr>
        <w:t xml:space="preserve">objavljenega na Portalu javnih naročil dne _______2016 pod številko objave JN _______/________, </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center"/>
        <w:rPr>
          <w:rFonts w:ascii="Arial" w:hAnsi="Arial" w:cs="Arial"/>
          <w:b/>
          <w:sz w:val="22"/>
          <w:szCs w:val="22"/>
        </w:rPr>
      </w:pPr>
      <w:r w:rsidRPr="00FD6923">
        <w:rPr>
          <w:rFonts w:ascii="Arial" w:hAnsi="Arial" w:cs="Arial"/>
          <w:b/>
          <w:sz w:val="22"/>
          <w:szCs w:val="22"/>
        </w:rPr>
        <w:t xml:space="preserve">i z j a v l j a m o , </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 xml:space="preserve">da </w:t>
      </w:r>
      <w:r w:rsidRPr="001A6B0C">
        <w:rPr>
          <w:rFonts w:ascii="Arial" w:hAnsi="Arial" w:cs="Arial"/>
          <w:b/>
          <w:bCs/>
          <w:sz w:val="22"/>
          <w:szCs w:val="22"/>
          <w:u w:val="single"/>
        </w:rPr>
        <w:t>NE</w:t>
      </w:r>
      <w:r w:rsidRPr="00FD6923">
        <w:rPr>
          <w:rFonts w:ascii="Arial" w:hAnsi="Arial" w:cs="Arial"/>
          <w:b/>
          <w:bCs/>
          <w:sz w:val="22"/>
          <w:szCs w:val="22"/>
        </w:rPr>
        <w:t xml:space="preserve"> </w:t>
      </w:r>
      <w:r w:rsidRPr="001A6B0C">
        <w:rPr>
          <w:rFonts w:ascii="Arial" w:hAnsi="Arial" w:cs="Arial"/>
          <w:bCs/>
          <w:sz w:val="22"/>
          <w:szCs w:val="22"/>
        </w:rPr>
        <w:t>nastopamo</w:t>
      </w:r>
      <w:r w:rsidRPr="00FD6923">
        <w:rPr>
          <w:rFonts w:ascii="Arial" w:hAnsi="Arial" w:cs="Arial"/>
          <w:b/>
          <w:bCs/>
          <w:sz w:val="22"/>
          <w:szCs w:val="22"/>
        </w:rPr>
        <w:t xml:space="preserve"> s podizvajalci.</w:t>
      </w: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Opomba:</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Izjava se izpolni le v primeru, da ponudnik oz. ponudniki v skupnem nastopu ne nastopa/jo s podizvajalci.</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17</w:t>
      </w: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IZJAVA PODIZVAJALCA </w:t>
      </w: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PODIZVAJALEC:</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____________________________________________________________________________</w:t>
      </w:r>
    </w:p>
    <w:p w:rsidR="009C1128" w:rsidRPr="00FD6923" w:rsidRDefault="009C1128" w:rsidP="009C1128">
      <w:pPr>
        <w:autoSpaceDE w:val="0"/>
        <w:autoSpaceDN w:val="0"/>
        <w:adjustRightInd w:val="0"/>
        <w:jc w:val="center"/>
        <w:rPr>
          <w:rFonts w:ascii="Arial" w:hAnsi="Arial" w:cs="Arial"/>
          <w:sz w:val="22"/>
          <w:szCs w:val="22"/>
        </w:rPr>
      </w:pPr>
      <w:r w:rsidRPr="00FD6923">
        <w:rPr>
          <w:rFonts w:ascii="Arial" w:hAnsi="Arial" w:cs="Arial"/>
          <w:sz w:val="22"/>
          <w:szCs w:val="22"/>
        </w:rPr>
        <w:t>(naziv)</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____________________________________________________________________________</w:t>
      </w:r>
    </w:p>
    <w:p w:rsidR="009C1128" w:rsidRPr="00FD6923" w:rsidRDefault="009C1128" w:rsidP="009C1128">
      <w:pPr>
        <w:autoSpaceDE w:val="0"/>
        <w:autoSpaceDN w:val="0"/>
        <w:adjustRightInd w:val="0"/>
        <w:jc w:val="center"/>
        <w:rPr>
          <w:rFonts w:ascii="Arial" w:hAnsi="Arial" w:cs="Arial"/>
          <w:sz w:val="22"/>
          <w:szCs w:val="22"/>
        </w:rPr>
      </w:pPr>
      <w:r w:rsidRPr="00FD6923">
        <w:rPr>
          <w:rFonts w:ascii="Arial" w:hAnsi="Arial" w:cs="Arial"/>
          <w:sz w:val="22"/>
          <w:szCs w:val="22"/>
        </w:rPr>
        <w:t>(naslov)</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 xml:space="preserve">V zvezi z javnim naročilom z oznako NMV230-2016, za </w:t>
      </w:r>
      <w:r w:rsidRPr="00FD6923">
        <w:rPr>
          <w:rFonts w:ascii="Arial" w:hAnsi="Arial" w:cs="Arial"/>
          <w:b/>
          <w:sz w:val="22"/>
          <w:szCs w:val="22"/>
        </w:rPr>
        <w:t xml:space="preserve">''Prenova kuhinje Univerze v Ljubljani, Fakultete za strojništvo'', </w:t>
      </w:r>
      <w:r w:rsidRPr="00FD6923">
        <w:rPr>
          <w:rFonts w:ascii="Arial" w:hAnsi="Arial" w:cs="Arial"/>
          <w:sz w:val="22"/>
          <w:szCs w:val="22"/>
        </w:rPr>
        <w:t>objavljenega na Portalu javnih naročil dne _______2016 pod številko objave JN 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Cs/>
          <w:sz w:val="22"/>
          <w:szCs w:val="22"/>
        </w:rPr>
      </w:pPr>
      <w:r w:rsidRPr="00FD6923">
        <w:rPr>
          <w:rFonts w:ascii="Arial" w:hAnsi="Arial" w:cs="Arial"/>
          <w:sz w:val="22"/>
          <w:szCs w:val="22"/>
        </w:rPr>
        <w:t xml:space="preserve">spodaj podpisani podizvajalec </w:t>
      </w:r>
      <w:r w:rsidRPr="00FD6923">
        <w:rPr>
          <w:rFonts w:ascii="Arial" w:hAnsi="Arial" w:cs="Arial"/>
          <w:bCs/>
          <w:sz w:val="22"/>
          <w:szCs w:val="22"/>
        </w:rPr>
        <w:t>izjavljam, da:</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podajamo zahtevo, da naročnik, pod pogoji iz te razpisne dokumentacije namesto glavnemu izvajalcu, poravna našo terjatev do glavnega izvajalca, za dela izvedena na predmetu javnega naročila;</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smo seznanjeni z navodili, ponudnikom in razpisnimi pogoji ter merili za dodelitev javnega naročila in, da z njimi v celoti soglašamo;</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soglašamo s ponudbenimi cenami za naša dela, ki jih je v ponudbi podal ponudnik oz. glavni izvajalec;</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smo seznanjeni s plačilnimi pogoji iz razpisne dokumentacije in jih sprejemamo.</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Opombe:</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Obrazec izpolni podizvajalec le v primeru, da ponudnik nastopa s podizvajalcem.</w:t>
      </w: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V primeru večjega števila podizvajalcev se obrazec fotokopira.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18</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IZJAVA PONUDNIKA </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Cs/>
          <w:sz w:val="22"/>
          <w:szCs w:val="22"/>
        </w:rPr>
      </w:pPr>
      <w:r w:rsidRPr="00FD6923">
        <w:rPr>
          <w:rFonts w:ascii="Arial" w:hAnsi="Arial" w:cs="Arial"/>
          <w:bCs/>
          <w:sz w:val="22"/>
          <w:szCs w:val="22"/>
        </w:rPr>
        <w:t>____________________________________________________________________________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 z j a v l j a mo, </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numPr>
          <w:ilvl w:val="0"/>
          <w:numId w:val="6"/>
        </w:numPr>
        <w:tabs>
          <w:tab w:val="clear" w:pos="1429"/>
          <w:tab w:val="num" w:pos="709"/>
        </w:tabs>
        <w:autoSpaceDE w:val="0"/>
        <w:autoSpaceDN w:val="0"/>
        <w:adjustRightInd w:val="0"/>
        <w:ind w:left="709" w:hanging="283"/>
        <w:jc w:val="both"/>
        <w:rPr>
          <w:rFonts w:ascii="Arial" w:hAnsi="Arial" w:cs="Arial"/>
          <w:sz w:val="22"/>
          <w:szCs w:val="22"/>
        </w:rPr>
      </w:pPr>
      <w:r w:rsidRPr="00FD6923">
        <w:rPr>
          <w:rFonts w:ascii="Arial" w:hAnsi="Arial" w:cs="Arial"/>
          <w:sz w:val="22"/>
          <w:szCs w:val="22"/>
        </w:rPr>
        <w:t>da pooblaščamo naročnika, da na podlagi potrjenega računa oziroma situacije, ki ju potrdi strokovni nadzor za izvedeno delo s strani podizvajalcev, neposredno plača našim podizvajalcem;</w:t>
      </w:r>
    </w:p>
    <w:p w:rsidR="009C1128" w:rsidRPr="00FD6923" w:rsidRDefault="009C1128" w:rsidP="009C1128">
      <w:pPr>
        <w:tabs>
          <w:tab w:val="num" w:pos="709"/>
        </w:tabs>
        <w:autoSpaceDE w:val="0"/>
        <w:autoSpaceDN w:val="0"/>
        <w:adjustRightInd w:val="0"/>
        <w:ind w:left="709" w:hanging="283"/>
        <w:jc w:val="both"/>
        <w:rPr>
          <w:rFonts w:ascii="Arial" w:hAnsi="Arial" w:cs="Arial"/>
          <w:sz w:val="22"/>
          <w:szCs w:val="22"/>
        </w:rPr>
      </w:pPr>
    </w:p>
    <w:p w:rsidR="009C1128" w:rsidRPr="00FD6923" w:rsidRDefault="009C1128" w:rsidP="009C1128">
      <w:pPr>
        <w:numPr>
          <w:ilvl w:val="0"/>
          <w:numId w:val="6"/>
        </w:numPr>
        <w:tabs>
          <w:tab w:val="clear" w:pos="1429"/>
          <w:tab w:val="num" w:pos="709"/>
        </w:tabs>
        <w:autoSpaceDE w:val="0"/>
        <w:autoSpaceDN w:val="0"/>
        <w:adjustRightInd w:val="0"/>
        <w:ind w:left="709" w:hanging="283"/>
        <w:jc w:val="both"/>
        <w:rPr>
          <w:rFonts w:ascii="Arial" w:hAnsi="Arial" w:cs="Arial"/>
          <w:sz w:val="22"/>
          <w:szCs w:val="22"/>
        </w:rPr>
      </w:pPr>
      <w:r w:rsidRPr="00FD6923">
        <w:rPr>
          <w:rFonts w:ascii="Arial" w:hAnsi="Arial" w:cs="Arial"/>
          <w:sz w:val="22"/>
          <w:szCs w:val="22"/>
        </w:rPr>
        <w:t>da bomo v primeru zamenjave ali uvedbe novega podizvajalca, pred vsakokratno zamenjavo ali uvedbo novih podizvajalcev (podizvajalcev, ki niso bili navedeni v ponudbi) v delo, pridobili pisno soglasje naročnika.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Opomba:</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Izjava se izpolni le v primeru, da ponudnik oz. ponudniki v skupnem nastopu nastopa/jo s podizvajalci.</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19</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IZJAVA PONUDNIKA O GARANCIJSKIH ROKIH</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PONUDNIK: oz. POSLOVODEČI  (v primeru skupnega nastopa):</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 z j a v l j a mo, </w:t>
      </w: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da bomo jamčili za odpravo napak svojih del: </w:t>
      </w:r>
    </w:p>
    <w:p w:rsidR="009C1128" w:rsidRPr="00FD6923" w:rsidRDefault="009C1128" w:rsidP="009C1128">
      <w:pPr>
        <w:pStyle w:val="Header"/>
        <w:tabs>
          <w:tab w:val="clear" w:pos="4536"/>
          <w:tab w:val="clear" w:pos="9072"/>
        </w:tabs>
        <w:jc w:val="both"/>
        <w:rPr>
          <w:rFonts w:cs="Arial"/>
          <w:sz w:val="22"/>
          <w:szCs w:val="22"/>
        </w:rPr>
      </w:pPr>
    </w:p>
    <w:p w:rsidR="009C1128" w:rsidRPr="00EF3E74" w:rsidRDefault="009C1128" w:rsidP="009C1128">
      <w:pPr>
        <w:jc w:val="both"/>
        <w:rPr>
          <w:rFonts w:ascii="Arial" w:hAnsi="Arial" w:cs="Arial"/>
          <w:sz w:val="22"/>
          <w:szCs w:val="22"/>
        </w:rPr>
      </w:pPr>
      <w:r w:rsidRPr="00EF3E74">
        <w:rPr>
          <w:rFonts w:ascii="Arial" w:hAnsi="Arial" w:cs="Arial"/>
          <w:sz w:val="22"/>
          <w:szCs w:val="22"/>
        </w:rPr>
        <w:t xml:space="preserve">a) za solidnost gradbenih del in vseh inštalacij </w:t>
      </w:r>
      <w:r w:rsidRPr="00EF3E74">
        <w:rPr>
          <w:rFonts w:ascii="Arial" w:hAnsi="Arial" w:cs="Arial"/>
          <w:b/>
          <w:sz w:val="22"/>
          <w:szCs w:val="22"/>
        </w:rPr>
        <w:t>..................</w:t>
      </w:r>
      <w:r w:rsidRPr="00FC39CD">
        <w:rPr>
          <w:rFonts w:ascii="Arial" w:hAnsi="Arial" w:cs="Arial"/>
          <w:sz w:val="22"/>
          <w:szCs w:val="22"/>
        </w:rPr>
        <w:t>let</w:t>
      </w:r>
      <w:r w:rsidRPr="00EF3E74">
        <w:rPr>
          <w:rFonts w:ascii="Arial" w:hAnsi="Arial" w:cs="Arial"/>
          <w:sz w:val="22"/>
          <w:szCs w:val="22"/>
        </w:rPr>
        <w:t xml:space="preserve">   </w:t>
      </w:r>
      <w:r w:rsidRPr="00EF3E74">
        <w:rPr>
          <w:rFonts w:ascii="Arial" w:hAnsi="Arial" w:cs="Arial"/>
          <w:i/>
          <w:sz w:val="22"/>
          <w:szCs w:val="22"/>
        </w:rPr>
        <w:t>(minimalno 10 (deset) let)</w:t>
      </w:r>
      <w:r w:rsidRPr="00EF3E74">
        <w:rPr>
          <w:rFonts w:ascii="Arial" w:hAnsi="Arial" w:cs="Arial"/>
          <w:sz w:val="22"/>
          <w:szCs w:val="22"/>
        </w:rPr>
        <w:t>,</w:t>
      </w:r>
    </w:p>
    <w:p w:rsidR="009C1128" w:rsidRPr="00EF3E74" w:rsidRDefault="009C1128" w:rsidP="009C1128">
      <w:pPr>
        <w:jc w:val="both"/>
        <w:rPr>
          <w:rFonts w:ascii="Arial" w:hAnsi="Arial" w:cs="Arial"/>
          <w:sz w:val="22"/>
          <w:szCs w:val="22"/>
        </w:rPr>
      </w:pPr>
    </w:p>
    <w:p w:rsidR="009C1128" w:rsidRPr="00EF3E74" w:rsidRDefault="009C1128" w:rsidP="009C1128">
      <w:pPr>
        <w:jc w:val="both"/>
        <w:rPr>
          <w:rFonts w:ascii="Arial" w:hAnsi="Arial" w:cs="Arial"/>
          <w:sz w:val="22"/>
          <w:szCs w:val="22"/>
        </w:rPr>
      </w:pPr>
      <w:r w:rsidRPr="00EF3E74">
        <w:rPr>
          <w:rFonts w:ascii="Arial" w:hAnsi="Arial" w:cs="Arial"/>
          <w:sz w:val="22"/>
          <w:szCs w:val="22"/>
        </w:rPr>
        <w:t>b) za ostale napake in napake na opremi in napravah, izvajalec jamči ……</w:t>
      </w:r>
      <w:r>
        <w:rPr>
          <w:rFonts w:ascii="Arial" w:hAnsi="Arial" w:cs="Arial"/>
          <w:sz w:val="22"/>
          <w:szCs w:val="22"/>
        </w:rPr>
        <w:t xml:space="preserve">let-a  </w:t>
      </w:r>
      <w:r w:rsidRPr="00EF3E74">
        <w:rPr>
          <w:rFonts w:ascii="Arial" w:hAnsi="Arial" w:cs="Arial"/>
          <w:sz w:val="22"/>
          <w:szCs w:val="22"/>
        </w:rPr>
        <w:t xml:space="preserve">(min. </w:t>
      </w:r>
      <w:r w:rsidRPr="00EF3E74">
        <w:rPr>
          <w:rFonts w:ascii="Arial" w:hAnsi="Arial" w:cs="Arial"/>
          <w:b/>
          <w:sz w:val="22"/>
          <w:szCs w:val="22"/>
        </w:rPr>
        <w:t>3</w:t>
      </w:r>
      <w:r w:rsidRPr="00EF3E74">
        <w:rPr>
          <w:rFonts w:ascii="Arial" w:hAnsi="Arial" w:cs="Arial"/>
          <w:sz w:val="22"/>
          <w:szCs w:val="22"/>
        </w:rPr>
        <w:t xml:space="preserve"> </w:t>
      </w:r>
      <w:r w:rsidRPr="00EF3E74">
        <w:rPr>
          <w:rFonts w:ascii="Arial" w:hAnsi="Arial" w:cs="Arial"/>
          <w:b/>
          <w:sz w:val="22"/>
          <w:szCs w:val="22"/>
        </w:rPr>
        <w:t>leta</w:t>
      </w:r>
      <w:r w:rsidRPr="00EF3E74">
        <w:rPr>
          <w:rFonts w:ascii="Arial" w:hAnsi="Arial" w:cs="Arial"/>
          <w:sz w:val="22"/>
          <w:szCs w:val="22"/>
        </w:rPr>
        <w:t xml:space="preserve"> )  </w:t>
      </w:r>
    </w:p>
    <w:p w:rsidR="009C1128" w:rsidRPr="00FD6923" w:rsidRDefault="009C1128" w:rsidP="009C1128">
      <w:pPr>
        <w:numPr>
          <w:ilvl w:val="12"/>
          <w:numId w:val="0"/>
        </w:numPr>
        <w:jc w:val="both"/>
        <w:rPr>
          <w:rFonts w:ascii="Arial" w:hAnsi="Arial" w:cs="Arial"/>
          <w:color w:val="FF0000"/>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 uspešno opravljeni primopredaji del.</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Morebitne skrite napake se obravnavajo v skladu z določili Obligacijskega zakonika (OZUPB1; Ur.l. RS št. 97/2007). Za zamenjane dela v garancijski dobi prične teči nov garancijski rok z dnem zamenjave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ind w:left="6372" w:firstLine="708"/>
        <w:rPr>
          <w:rFonts w:ascii="Arial" w:hAnsi="Arial" w:cs="Arial"/>
          <w:b/>
          <w:bCs/>
          <w:sz w:val="22"/>
          <w:szCs w:val="22"/>
        </w:rPr>
      </w:pPr>
      <w:r w:rsidRPr="00FD6923">
        <w:rPr>
          <w:rFonts w:ascii="Arial" w:hAnsi="Arial" w:cs="Arial"/>
          <w:b/>
          <w:bCs/>
          <w:sz w:val="22"/>
          <w:szCs w:val="22"/>
        </w:rPr>
        <w:lastRenderedPageBreak/>
        <w:t>azpisni obrazec št. 2</w:t>
      </w:r>
      <w:r>
        <w:rPr>
          <w:rFonts w:ascii="Arial" w:hAnsi="Arial" w:cs="Arial"/>
          <w:b/>
          <w:bCs/>
          <w:sz w:val="22"/>
          <w:szCs w:val="22"/>
        </w:rPr>
        <w:t>0</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BD4989" w:rsidRDefault="009C1128" w:rsidP="009C1128">
      <w:pPr>
        <w:pStyle w:val="Default"/>
        <w:rPr>
          <w:color w:val="auto"/>
          <w:sz w:val="22"/>
          <w:szCs w:val="22"/>
        </w:rPr>
      </w:pPr>
      <w:r w:rsidRPr="00BD4989">
        <w:rPr>
          <w:b/>
          <w:bCs/>
          <w:color w:val="auto"/>
          <w:sz w:val="22"/>
          <w:szCs w:val="22"/>
        </w:rPr>
        <w:t xml:space="preserve">TERMINSKI PLAN IZVEDBE </w:t>
      </w:r>
    </w:p>
    <w:p w:rsidR="009C1128" w:rsidRPr="00FD6923" w:rsidRDefault="009C1128" w:rsidP="009C1128">
      <w:pPr>
        <w:pStyle w:val="Default"/>
        <w:rPr>
          <w:b/>
          <w:bCs/>
          <w:color w:val="FF0000"/>
          <w:sz w:val="22"/>
          <w:szCs w:val="22"/>
        </w:rPr>
      </w:pPr>
    </w:p>
    <w:p w:rsidR="009C1128" w:rsidRPr="00FD6923" w:rsidRDefault="009C1128" w:rsidP="009C1128">
      <w:pPr>
        <w:pStyle w:val="Header"/>
        <w:tabs>
          <w:tab w:val="clear" w:pos="4536"/>
          <w:tab w:val="clear" w:pos="9072"/>
        </w:tabs>
        <w:jc w:val="both"/>
        <w:rPr>
          <w:rFonts w:cs="Arial"/>
          <w:color w:val="FF0000"/>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2</w:t>
      </w:r>
      <w:r>
        <w:rPr>
          <w:rFonts w:ascii="Arial" w:hAnsi="Arial" w:cs="Arial"/>
          <w:b/>
          <w:bCs/>
          <w:sz w:val="22"/>
          <w:szCs w:val="22"/>
        </w:rPr>
        <w:t>1</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Cs/>
          <w:sz w:val="22"/>
          <w:szCs w:val="22"/>
        </w:rPr>
      </w:pPr>
      <w:r w:rsidRPr="00FD6923">
        <w:rPr>
          <w:rFonts w:ascii="Arial" w:hAnsi="Arial" w:cs="Arial"/>
          <w:bCs/>
          <w:sz w:val="22"/>
          <w:szCs w:val="22"/>
        </w:rPr>
        <w:t>____________________________________________________________________________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oz. poslovodeči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podajamo naslednjo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 primeru sklenitve pogodbe na podlagi tega javnega razpisa, bomo najkasneje v 10-ih dneh po podpisu pogodbe naročniku predložili kopijo zavarovalne police, s katero bo zavarovana naša odgovornost, ki bo vključevala splošno civilnopravno odgovornostjo, delodajalčevo odgovornostjo in odgovornostjo za škodo, zaradi civilnopravnih odškodninskih zahtevkov tretjih oseb, vse brez omejitev.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Kritje zavarovalne vsote bo najmanj v višini pogodbene vrednosti za ves čas trajanja izvedbe gradnje do pridobitve uporabnega dovoljenja in predaje objekta naročniku.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Zavarovalna polica bo sklenjena v korist Univerze v Ljubljani, Fakulteta za strojništvo, Aškerčeva 6, 1000 Ljubljana.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 xml:space="preserve">Razpisni obrazec št. </w:t>
      </w:r>
      <w:r>
        <w:rPr>
          <w:rFonts w:cs="Arial"/>
          <w:b/>
          <w:sz w:val="22"/>
          <w:szCs w:val="22"/>
        </w:rPr>
        <w:t>22</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PREDRAČUN – REKAPITULACIJA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PONUDNIK oz. POSLOVODEČI (v primeru skupne ponudbe):</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tbl>
      <w:tblPr>
        <w:tblStyle w:val="TableGrid"/>
        <w:tblW w:w="0" w:type="auto"/>
        <w:jc w:val="center"/>
        <w:tblInd w:w="-2072" w:type="dxa"/>
        <w:tblLook w:val="04A0" w:firstRow="1" w:lastRow="0" w:firstColumn="1" w:lastColumn="0" w:noHBand="0" w:noVBand="1"/>
      </w:tblPr>
      <w:tblGrid>
        <w:gridCol w:w="635"/>
        <w:gridCol w:w="6346"/>
        <w:gridCol w:w="2159"/>
      </w:tblGrid>
      <w:tr w:rsidR="009C1128" w:rsidRPr="00FD6923" w:rsidTr="006433C8">
        <w:trPr>
          <w:jc w:val="center"/>
        </w:trPr>
        <w:tc>
          <w:tcPr>
            <w:tcW w:w="635" w:type="dxa"/>
            <w:shd w:val="pct10" w:color="auto" w:fill="auto"/>
          </w:tcPr>
          <w:p w:rsidR="009C1128" w:rsidRPr="00FD6923" w:rsidRDefault="009C1128" w:rsidP="006433C8">
            <w:pPr>
              <w:pStyle w:val="Header"/>
              <w:tabs>
                <w:tab w:val="clear" w:pos="4536"/>
                <w:tab w:val="clear" w:pos="9072"/>
              </w:tabs>
              <w:rPr>
                <w:rFonts w:cs="Arial"/>
                <w:b/>
                <w:sz w:val="22"/>
                <w:szCs w:val="22"/>
              </w:rPr>
            </w:pPr>
          </w:p>
        </w:tc>
        <w:tc>
          <w:tcPr>
            <w:tcW w:w="6346" w:type="dxa"/>
            <w:shd w:val="pct10" w:color="auto" w:fill="auto"/>
          </w:tcPr>
          <w:p w:rsidR="009C1128" w:rsidRPr="00FD6923" w:rsidRDefault="009C1128" w:rsidP="006433C8">
            <w:pPr>
              <w:pStyle w:val="Header"/>
              <w:tabs>
                <w:tab w:val="clear" w:pos="4536"/>
                <w:tab w:val="clear" w:pos="9072"/>
              </w:tabs>
              <w:jc w:val="both"/>
              <w:rPr>
                <w:rFonts w:cs="Arial"/>
                <w:b/>
                <w:sz w:val="22"/>
                <w:szCs w:val="22"/>
              </w:rPr>
            </w:pPr>
          </w:p>
        </w:tc>
        <w:tc>
          <w:tcPr>
            <w:tcW w:w="2159" w:type="dxa"/>
            <w:shd w:val="pct10" w:color="auto" w:fill="auto"/>
          </w:tcPr>
          <w:p w:rsidR="009C1128" w:rsidRPr="00FD6923" w:rsidRDefault="009C1128" w:rsidP="006433C8">
            <w:pPr>
              <w:pStyle w:val="Header"/>
              <w:tabs>
                <w:tab w:val="clear" w:pos="4536"/>
                <w:tab w:val="clear" w:pos="9072"/>
              </w:tabs>
              <w:jc w:val="center"/>
              <w:rPr>
                <w:rFonts w:cs="Arial"/>
                <w:b/>
                <w:sz w:val="22"/>
                <w:szCs w:val="22"/>
              </w:rPr>
            </w:pPr>
            <w:r w:rsidRPr="00FD6923">
              <w:rPr>
                <w:rFonts w:cs="Arial"/>
                <w:b/>
                <w:sz w:val="22"/>
                <w:szCs w:val="22"/>
              </w:rPr>
              <w:t>SKUPAJ brez DDV</w:t>
            </w: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rPr>
                <w:rFonts w:ascii="Arial" w:hAnsi="Arial" w:cs="Arial"/>
                <w:sz w:val="22"/>
                <w:szCs w:val="22"/>
              </w:rPr>
            </w:pPr>
          </w:p>
          <w:p w:rsidR="009C1128" w:rsidRPr="00FD6923" w:rsidRDefault="009C1128" w:rsidP="006433C8">
            <w:pPr>
              <w:rPr>
                <w:rFonts w:ascii="Arial" w:hAnsi="Arial" w:cs="Arial"/>
                <w:sz w:val="22"/>
                <w:szCs w:val="22"/>
              </w:rPr>
            </w:pPr>
            <w:r w:rsidRPr="00FD6923">
              <w:rPr>
                <w:rFonts w:ascii="Arial" w:hAnsi="Arial" w:cs="Arial"/>
                <w:sz w:val="22"/>
                <w:szCs w:val="22"/>
              </w:rPr>
              <w:t>GRADBENO OBRTNIŠKA DELA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jc w:val="both"/>
              <w:rPr>
                <w:rFonts w:ascii="Arial" w:hAnsi="Arial" w:cs="Arial"/>
                <w:sz w:val="22"/>
                <w:szCs w:val="22"/>
              </w:rPr>
            </w:pPr>
          </w:p>
          <w:p w:rsidR="009C1128" w:rsidRPr="00FD6923" w:rsidRDefault="009C1128" w:rsidP="006433C8">
            <w:pPr>
              <w:jc w:val="both"/>
              <w:rPr>
                <w:rFonts w:ascii="Arial" w:hAnsi="Arial" w:cs="Arial"/>
                <w:sz w:val="22"/>
                <w:szCs w:val="22"/>
              </w:rPr>
            </w:pPr>
            <w:r w:rsidRPr="00FD6923">
              <w:rPr>
                <w:rFonts w:ascii="Arial" w:hAnsi="Arial" w:cs="Arial"/>
                <w:sz w:val="22"/>
                <w:szCs w:val="22"/>
              </w:rPr>
              <w:t>STROJNE INŠTALACIJE IN STROJNA OPREMA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jc w:val="both"/>
              <w:rPr>
                <w:rFonts w:ascii="Arial" w:hAnsi="Arial" w:cs="Arial"/>
                <w:sz w:val="22"/>
                <w:szCs w:val="22"/>
              </w:rPr>
            </w:pPr>
          </w:p>
          <w:p w:rsidR="009C1128" w:rsidRPr="00FD6923" w:rsidRDefault="009C1128" w:rsidP="006433C8">
            <w:pPr>
              <w:jc w:val="both"/>
              <w:rPr>
                <w:rFonts w:ascii="Arial" w:hAnsi="Arial" w:cs="Arial"/>
                <w:sz w:val="22"/>
                <w:szCs w:val="22"/>
              </w:rPr>
            </w:pPr>
            <w:r w:rsidRPr="00FD6923">
              <w:rPr>
                <w:rFonts w:ascii="Arial" w:hAnsi="Arial" w:cs="Arial"/>
                <w:sz w:val="22"/>
                <w:szCs w:val="22"/>
              </w:rPr>
              <w:t>ELEKTRIČNE INŠTALACIJE IN ELEKTRIČNA OPREMA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SKUPAJ BREZ DDV</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DDV 22%</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SKUPAJ Z DDV</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bl>
    <w:p w:rsidR="009C1128" w:rsidRPr="00FD6923" w:rsidRDefault="009C1128" w:rsidP="009C1128">
      <w:pPr>
        <w:keepNext/>
        <w:keepLines/>
        <w:widowControl w:val="0"/>
        <w:snapToGrid w:val="0"/>
        <w:spacing w:before="120" w:after="120"/>
        <w:ind w:firstLine="360"/>
        <w:rPr>
          <w:rFonts w:ascii="Arial" w:hAnsi="Arial" w:cs="Arial"/>
          <w:b/>
          <w:color w:val="000000"/>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POMEMBNO!</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sz w:val="22"/>
          <w:szCs w:val="22"/>
        </w:rPr>
      </w:pPr>
      <w:r w:rsidRPr="00FD6923">
        <w:rPr>
          <w:rFonts w:ascii="Arial" w:hAnsi="Arial" w:cs="Arial"/>
          <w:b/>
          <w:sz w:val="22"/>
          <w:szCs w:val="22"/>
        </w:rPr>
        <w:t>Tej rekapitulaciji se priloži ponudbeni predračun, izpolnjen na žigosanih popisih del z vpisanimi cenami na enoto, v katerih so že zajeti vsi stroški in manipulativni stroški (brez DDV) in priloži tudi izpolnjeni ponudbeni predračun na elektronskem nosilcu informacij, ki je zgolj informativen, mora pa biti identičen s pisno obliko. V primeru odstopanj velja pisna oblika!</w:t>
      </w:r>
    </w:p>
    <w:p w:rsidR="009C1128" w:rsidRPr="00FD6923" w:rsidRDefault="009C1128" w:rsidP="009C1128">
      <w:pPr>
        <w:autoSpaceDE w:val="0"/>
        <w:autoSpaceDN w:val="0"/>
        <w:adjustRightInd w:val="0"/>
        <w:jc w:val="both"/>
        <w:rPr>
          <w:rFonts w:ascii="Arial" w:hAnsi="Arial" w:cs="Arial"/>
          <w:b/>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Ponudbenega predračuna ni dovoljeno popravljati, dopolnjevati ali vanj pisati opombe.</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Za vso opremo in materiale, ki so v popisih ali na risbah morebiti imenovani z imenom proizvajalca, lahko ponudniki ponudijo opremo in materiale drugih proizvajalcev, enake namembnosti, kapacitet ter enake ali boljše kvalitete.</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sz w:val="22"/>
          <w:szCs w:val="22"/>
        </w:rPr>
        <w:tab/>
        <w:t>_________________</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_________________</w:t>
      </w: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9C1128" w:rsidRPr="00FD6923" w:rsidTr="006433C8">
        <w:tc>
          <w:tcPr>
            <w:tcW w:w="9568" w:type="dxa"/>
            <w:tcBorders>
              <w:top w:val="nil"/>
              <w:left w:val="nil"/>
              <w:bottom w:val="double" w:sz="18" w:space="0" w:color="auto"/>
              <w:right w:val="nil"/>
            </w:tcBorders>
          </w:tcPr>
          <w:p w:rsidR="009C1128" w:rsidRPr="00FD6923" w:rsidRDefault="009C1128" w:rsidP="006433C8">
            <w:pPr>
              <w:jc w:val="both"/>
              <w:rPr>
                <w:rFonts w:ascii="Arial" w:hAnsi="Arial" w:cs="Arial"/>
                <w:b/>
                <w:szCs w:val="22"/>
                <w:u w:val="single"/>
              </w:rPr>
            </w:pPr>
            <w:r w:rsidRPr="00FD6923">
              <w:rPr>
                <w:rFonts w:ascii="Arial" w:hAnsi="Arial" w:cs="Arial"/>
                <w:b/>
                <w:sz w:val="22"/>
                <w:szCs w:val="22"/>
              </w:rPr>
              <w:t>VII.    TEHNIČNA SPECIFIKACIJA - POPISI (TS_NMV230-2016)</w:t>
            </w:r>
          </w:p>
        </w:tc>
      </w:tr>
    </w:tbl>
    <w:p w:rsidR="009C1128" w:rsidRPr="00FD6923" w:rsidRDefault="009C1128" w:rsidP="009C1128">
      <w:pPr>
        <w:jc w:val="both"/>
        <w:rPr>
          <w:rFonts w:ascii="Arial" w:hAnsi="Arial" w:cs="Arial"/>
          <w:sz w:val="22"/>
          <w:szCs w:val="22"/>
        </w:rPr>
      </w:pPr>
    </w:p>
    <w:p w:rsidR="009C1128" w:rsidRPr="00FD6923" w:rsidRDefault="009C1128" w:rsidP="009C1128">
      <w:pPr>
        <w:rPr>
          <w:rFonts w:ascii="Arial" w:hAnsi="Arial" w:cs="Arial"/>
          <w:b/>
          <w:sz w:val="22"/>
          <w:szCs w:val="22"/>
        </w:rPr>
      </w:pPr>
      <w:r w:rsidRPr="00FD6923">
        <w:rPr>
          <w:rFonts w:ascii="Arial" w:hAnsi="Arial" w:cs="Arial"/>
          <w:b/>
          <w:sz w:val="22"/>
          <w:szCs w:val="22"/>
        </w:rPr>
        <w:t>Priloga - popisi v Excell datoteki.</w:t>
      </w:r>
    </w:p>
    <w:p w:rsidR="00FE1BBD" w:rsidRPr="009C1128" w:rsidRDefault="00FE1BBD" w:rsidP="009C1128"/>
    <w:sectPr w:rsidR="00FE1BBD" w:rsidRPr="009C1128" w:rsidSect="004740CD">
      <w:footerReference w:type="default" r:id="rId10"/>
      <w:pgSz w:w="11907" w:h="16840"/>
      <w:pgMar w:top="1418" w:right="851"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1C4" w:rsidRDefault="00DF71C4">
      <w:r>
        <w:separator/>
      </w:r>
    </w:p>
  </w:endnote>
  <w:endnote w:type="continuationSeparator" w:id="0">
    <w:p w:rsidR="00DF71C4" w:rsidRDefault="00DF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35" w:rsidRDefault="00DF71C4">
    <w:pPr>
      <w:pStyle w:val="Footer"/>
      <w:tabs>
        <w:tab w:val="clear" w:pos="4536"/>
        <w:tab w:val="clear" w:pos="9072"/>
        <w:tab w:val="center" w:pos="2976"/>
        <w:tab w:val="right" w:pos="6166"/>
      </w:tabs>
      <w:rPr>
        <w:i/>
        <w:sz w:val="14"/>
      </w:rPr>
    </w:pPr>
  </w:p>
  <w:p w:rsidR="00A53C35" w:rsidRDefault="009C1128" w:rsidP="004740CD">
    <w:pPr>
      <w:pStyle w:val="Footer"/>
      <w:tabs>
        <w:tab w:val="clear" w:pos="4536"/>
        <w:tab w:val="clear" w:pos="9072"/>
        <w:tab w:val="center" w:pos="2976"/>
        <w:tab w:val="right" w:pos="6166"/>
      </w:tabs>
      <w:jc w:val="center"/>
      <w:rPr>
        <w:i/>
        <w:sz w:val="14"/>
      </w:rPr>
    </w:pPr>
    <w:r>
      <w:rPr>
        <w:i/>
        <w:sz w:val="14"/>
      </w:rPr>
      <w:t>_________________________________________________________________________________________________________________________________________</w:t>
    </w:r>
  </w:p>
  <w:p w:rsidR="00A53C35" w:rsidRPr="004740CD" w:rsidRDefault="009C1128">
    <w:pPr>
      <w:pStyle w:val="Footer"/>
      <w:tabs>
        <w:tab w:val="clear" w:pos="4536"/>
        <w:tab w:val="clear" w:pos="9072"/>
        <w:tab w:val="center" w:pos="2976"/>
        <w:tab w:val="right" w:pos="6166"/>
      </w:tabs>
      <w:rPr>
        <w:b/>
        <w:i/>
        <w:sz w:val="14"/>
      </w:rPr>
    </w:pPr>
    <w:r>
      <w:rPr>
        <w:i/>
        <w:sz w:val="14"/>
      </w:rPr>
      <w:tab/>
    </w:r>
    <w:r w:rsidRPr="004740CD">
      <w:rPr>
        <w:b/>
        <w:i/>
        <w:sz w:val="14"/>
      </w:rPr>
      <w:t xml:space="preserve">Univerza v Ljubljani, Fakulteta za </w:t>
    </w:r>
    <w:r>
      <w:rPr>
        <w:b/>
        <w:i/>
        <w:sz w:val="14"/>
      </w:rPr>
      <w:t>strojništvo</w:t>
    </w:r>
    <w:r w:rsidRPr="004740CD">
      <w:rPr>
        <w:b/>
        <w:i/>
        <w:sz w:val="14"/>
      </w:rPr>
      <w:t>,</w:t>
    </w:r>
    <w:r>
      <w:rPr>
        <w:b/>
        <w:i/>
        <w:sz w:val="14"/>
      </w:rPr>
      <w:t xml:space="preserve"> NMV230</w:t>
    </w:r>
    <w:r w:rsidRPr="004740CD">
      <w:rPr>
        <w:b/>
        <w:i/>
        <w:sz w:val="14"/>
      </w:rPr>
      <w:t>-201</w:t>
    </w:r>
    <w:r>
      <w:rPr>
        <w:b/>
        <w:i/>
        <w:sz w:val="14"/>
      </w:rPr>
      <w:t>6,</w:t>
    </w:r>
    <w:r w:rsidRPr="004740CD">
      <w:rPr>
        <w:b/>
        <w:i/>
        <w:sz w:val="14"/>
      </w:rPr>
      <w:t xml:space="preserve"> </w:t>
    </w:r>
    <w:r w:rsidRPr="004740CD">
      <w:rPr>
        <w:b/>
        <w:sz w:val="14"/>
        <w:szCs w:val="14"/>
      </w:rPr>
      <w:t>''</w:t>
    </w:r>
    <w:r w:rsidRPr="004740CD">
      <w:rPr>
        <w:b/>
        <w:i/>
        <w:sz w:val="14"/>
        <w:szCs w:val="14"/>
      </w:rPr>
      <w:t xml:space="preserve">Prenova </w:t>
    </w:r>
    <w:r>
      <w:rPr>
        <w:b/>
        <w:i/>
        <w:sz w:val="14"/>
        <w:szCs w:val="14"/>
      </w:rPr>
      <w:t>kuhinje</w:t>
    </w:r>
    <w:r w:rsidRPr="004740CD">
      <w:rPr>
        <w:b/>
        <w:i/>
        <w:sz w:val="14"/>
        <w:szCs w:val="14"/>
      </w:rPr>
      <w:t xml:space="preserve"> Univerze v Ljubljani, Fakultete za </w:t>
    </w:r>
    <w:r>
      <w:rPr>
        <w:b/>
        <w:i/>
        <w:sz w:val="14"/>
        <w:szCs w:val="14"/>
      </w:rPr>
      <w:t xml:space="preserve">strojništvo''     </w:t>
    </w:r>
    <w:r w:rsidRPr="004740CD">
      <w:rPr>
        <w:b/>
        <w:i/>
        <w:sz w:val="14"/>
      </w:rPr>
      <w:t xml:space="preserve">Stran: </w:t>
    </w:r>
    <w:r w:rsidRPr="004740CD">
      <w:rPr>
        <w:rStyle w:val="PageNumber"/>
        <w:b/>
        <w:sz w:val="20"/>
      </w:rPr>
      <w:fldChar w:fldCharType="begin"/>
    </w:r>
    <w:r w:rsidRPr="004740CD">
      <w:rPr>
        <w:rStyle w:val="PageNumber"/>
        <w:b/>
        <w:sz w:val="20"/>
      </w:rPr>
      <w:instrText xml:space="preserve"> PAGE </w:instrText>
    </w:r>
    <w:r w:rsidRPr="004740CD">
      <w:rPr>
        <w:rStyle w:val="PageNumber"/>
        <w:b/>
        <w:sz w:val="20"/>
      </w:rPr>
      <w:fldChar w:fldCharType="separate"/>
    </w:r>
    <w:r w:rsidR="009E738E">
      <w:rPr>
        <w:rStyle w:val="PageNumber"/>
        <w:b/>
        <w:noProof/>
        <w:sz w:val="20"/>
      </w:rPr>
      <w:t>10</w:t>
    </w:r>
    <w:r w:rsidRPr="004740CD">
      <w:rPr>
        <w:rStyle w:val="PageNumber"/>
        <w:b/>
        <w:sz w:val="20"/>
      </w:rPr>
      <w:fldChar w:fldCharType="end"/>
    </w:r>
    <w:r w:rsidRPr="004740CD">
      <w:rPr>
        <w:rStyle w:val="PageNumber"/>
        <w:b/>
        <w:sz w:val="20"/>
      </w:rPr>
      <w:t>/</w:t>
    </w:r>
    <w:r w:rsidRPr="004740CD">
      <w:rPr>
        <w:rStyle w:val="PageNumber"/>
        <w:b/>
        <w:sz w:val="20"/>
      </w:rPr>
      <w:fldChar w:fldCharType="begin"/>
    </w:r>
    <w:r w:rsidRPr="004740CD">
      <w:rPr>
        <w:rStyle w:val="PageNumber"/>
        <w:b/>
        <w:sz w:val="20"/>
      </w:rPr>
      <w:instrText xml:space="preserve"> NUMPAGES </w:instrText>
    </w:r>
    <w:r w:rsidRPr="004740CD">
      <w:rPr>
        <w:rStyle w:val="PageNumber"/>
        <w:b/>
        <w:sz w:val="20"/>
      </w:rPr>
      <w:fldChar w:fldCharType="separate"/>
    </w:r>
    <w:r w:rsidR="009E738E">
      <w:rPr>
        <w:rStyle w:val="PageNumber"/>
        <w:b/>
        <w:noProof/>
        <w:sz w:val="20"/>
      </w:rPr>
      <w:t>36</w:t>
    </w:r>
    <w:r w:rsidRPr="004740CD">
      <w:rPr>
        <w:rStyle w:val="PageNumber"/>
        <w:b/>
        <w:sz w:val="20"/>
      </w:rPr>
      <w:fldChar w:fldCharType="end"/>
    </w:r>
  </w:p>
  <w:p w:rsidR="00A53C35" w:rsidRDefault="00DF71C4">
    <w:pPr>
      <w:pStyle w:val="Footer"/>
      <w:rPr>
        <w:i/>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1C4" w:rsidRDefault="00DF71C4">
      <w:r>
        <w:separator/>
      </w:r>
    </w:p>
  </w:footnote>
  <w:footnote w:type="continuationSeparator" w:id="0">
    <w:p w:rsidR="00DF71C4" w:rsidRDefault="00DF7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CE85DCF"/>
    <w:multiLevelType w:val="hybridMultilevel"/>
    <w:tmpl w:val="425AE472"/>
    <w:lvl w:ilvl="0" w:tplc="616617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18C1F00"/>
    <w:multiLevelType w:val="hybridMultilevel"/>
    <w:tmpl w:val="3708B714"/>
    <w:lvl w:ilvl="0" w:tplc="4AFC1AEC">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2">
    <w:nsid w:val="52571B72"/>
    <w:multiLevelType w:val="hybridMultilevel"/>
    <w:tmpl w:val="1AD817A6"/>
    <w:lvl w:ilvl="0" w:tplc="627222F6">
      <w:start w:val="1"/>
      <w:numFmt w:val="upperRoman"/>
      <w:pStyle w:val="Heading1"/>
      <w:lvlText w:val="%1."/>
      <w:lvlJc w:val="right"/>
      <w:pPr>
        <w:tabs>
          <w:tab w:val="num" w:pos="720"/>
        </w:tabs>
        <w:ind w:left="720" w:hanging="18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F272E9E"/>
    <w:multiLevelType w:val="hybridMultilevel"/>
    <w:tmpl w:val="400EE9D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3FF7EA7"/>
    <w:multiLevelType w:val="hybridMultilevel"/>
    <w:tmpl w:val="41FE3D24"/>
    <w:lvl w:ilvl="0" w:tplc="04240005">
      <w:start w:val="5220"/>
      <w:numFmt w:val="bullet"/>
      <w:lvlText w:val="-"/>
      <w:lvlJc w:val="left"/>
      <w:pPr>
        <w:tabs>
          <w:tab w:val="num" w:pos="1440"/>
        </w:tabs>
        <w:ind w:left="144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6E80733B"/>
    <w:multiLevelType w:val="hybridMultilevel"/>
    <w:tmpl w:val="BDAC2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5D4208A"/>
    <w:multiLevelType w:val="hybridMultilevel"/>
    <w:tmpl w:val="1B5636E2"/>
    <w:lvl w:ilvl="0" w:tplc="FFFFFFFF">
      <w:numFmt w:val="bullet"/>
      <w:lvlText w:val="-"/>
      <w:lvlJc w:val="left"/>
      <w:pPr>
        <w:tabs>
          <w:tab w:val="num" w:pos="1429"/>
        </w:tabs>
        <w:ind w:left="1429" w:hanging="360"/>
      </w:pPr>
      <w:rPr>
        <w:rFonts w:ascii="Arial" w:eastAsia="Times New Roman" w:hAnsi="Aria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DCB310B"/>
    <w:multiLevelType w:val="hybridMultilevel"/>
    <w:tmpl w:val="7F64B1DC"/>
    <w:lvl w:ilvl="0" w:tplc="0BD695B0">
      <w:start w:val="1"/>
      <w:numFmt w:val="bullet"/>
      <w:pStyle w:val="Heading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2"/>
  </w:num>
  <w:num w:numId="4">
    <w:abstractNumId w:val="22"/>
  </w:num>
  <w:num w:numId="5">
    <w:abstractNumId w:val="5"/>
  </w:num>
  <w:num w:numId="6">
    <w:abstractNumId w:val="20"/>
  </w:num>
  <w:num w:numId="7">
    <w:abstractNumId w:val="11"/>
  </w:num>
  <w:num w:numId="8">
    <w:abstractNumId w:val="16"/>
  </w:num>
  <w:num w:numId="9">
    <w:abstractNumId w:val="4"/>
  </w:num>
  <w:num w:numId="10">
    <w:abstractNumId w:val="2"/>
  </w:num>
  <w:num w:numId="11">
    <w:abstractNumId w:val="6"/>
  </w:num>
  <w:num w:numId="12">
    <w:abstractNumId w:val="18"/>
  </w:num>
  <w:num w:numId="13">
    <w:abstractNumId w:val="17"/>
  </w:num>
  <w:num w:numId="14">
    <w:abstractNumId w:val="8"/>
  </w:num>
  <w:num w:numId="15">
    <w:abstractNumId w:val="9"/>
  </w:num>
  <w:num w:numId="16">
    <w:abstractNumId w:val="13"/>
  </w:num>
  <w:num w:numId="17">
    <w:abstractNumId w:val="3"/>
  </w:num>
  <w:num w:numId="18">
    <w:abstractNumId w:val="1"/>
  </w:num>
  <w:num w:numId="19">
    <w:abstractNumId w:val="19"/>
  </w:num>
  <w:num w:numId="20">
    <w:abstractNumId w:val="7"/>
  </w:num>
  <w:num w:numId="21">
    <w:abstractNumId w:val="15"/>
  </w:num>
  <w:num w:numId="22">
    <w:abstractNumId w:val="2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28"/>
    <w:rsid w:val="000343C6"/>
    <w:rsid w:val="002F6B52"/>
    <w:rsid w:val="00391CD6"/>
    <w:rsid w:val="00603BDC"/>
    <w:rsid w:val="00812639"/>
    <w:rsid w:val="00850464"/>
    <w:rsid w:val="00861237"/>
    <w:rsid w:val="008731D2"/>
    <w:rsid w:val="00986FA8"/>
    <w:rsid w:val="009A7CC4"/>
    <w:rsid w:val="009C1128"/>
    <w:rsid w:val="009E738E"/>
    <w:rsid w:val="00BA7306"/>
    <w:rsid w:val="00C145D4"/>
    <w:rsid w:val="00CE2A1B"/>
    <w:rsid w:val="00D14480"/>
    <w:rsid w:val="00D7489D"/>
    <w:rsid w:val="00DF71C4"/>
    <w:rsid w:val="00FE1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28"/>
    <w:pPr>
      <w:spacing w:after="0" w:line="240" w:lineRule="auto"/>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uiPriority w:val="99"/>
    <w:qFormat/>
    <w:rsid w:val="009C1128"/>
    <w:pPr>
      <w:keepNext/>
      <w:numPr>
        <w:numId w:val="3"/>
      </w:numPr>
      <w:ind w:left="465" w:hanging="181"/>
      <w:outlineLvl w:val="0"/>
    </w:pPr>
    <w:rPr>
      <w:b/>
      <w:i/>
      <w:sz w:val="28"/>
    </w:rPr>
  </w:style>
  <w:style w:type="paragraph" w:styleId="Heading2">
    <w:name w:val="heading 2"/>
    <w:basedOn w:val="Normal"/>
    <w:next w:val="Normal"/>
    <w:link w:val="Heading2Char"/>
    <w:uiPriority w:val="99"/>
    <w:qFormat/>
    <w:rsid w:val="009C1128"/>
    <w:pPr>
      <w:keepNext/>
      <w:jc w:val="both"/>
      <w:outlineLvl w:val="1"/>
    </w:pPr>
    <w:rPr>
      <w:sz w:val="22"/>
    </w:rPr>
  </w:style>
  <w:style w:type="paragraph" w:styleId="Heading3">
    <w:name w:val="heading 3"/>
    <w:basedOn w:val="Normal"/>
    <w:next w:val="Normal"/>
    <w:link w:val="Heading3Char"/>
    <w:uiPriority w:val="99"/>
    <w:qFormat/>
    <w:rsid w:val="009C1128"/>
    <w:pPr>
      <w:keepNext/>
      <w:numPr>
        <w:numId w:val="4"/>
      </w:numPr>
      <w:jc w:val="both"/>
      <w:outlineLvl w:val="2"/>
    </w:pPr>
    <w:rPr>
      <w:bCs/>
      <w:sz w:val="22"/>
    </w:rPr>
  </w:style>
  <w:style w:type="paragraph" w:styleId="Heading4">
    <w:name w:val="heading 4"/>
    <w:basedOn w:val="Normal"/>
    <w:next w:val="Normal"/>
    <w:link w:val="Heading4Char"/>
    <w:uiPriority w:val="99"/>
    <w:qFormat/>
    <w:rsid w:val="009C1128"/>
    <w:pPr>
      <w:keepNext/>
      <w:overflowPunct w:val="0"/>
      <w:autoSpaceDE w:val="0"/>
      <w:autoSpaceDN w:val="0"/>
      <w:adjustRightInd w:val="0"/>
      <w:jc w:val="center"/>
      <w:outlineLvl w:val="3"/>
    </w:pPr>
    <w:rPr>
      <w:rFonts w:eastAsia="Arial Unicode MS"/>
      <w:b/>
    </w:rPr>
  </w:style>
  <w:style w:type="paragraph" w:styleId="Heading5">
    <w:name w:val="heading 5"/>
    <w:basedOn w:val="Normal"/>
    <w:next w:val="Normal"/>
    <w:link w:val="Heading5Char"/>
    <w:uiPriority w:val="99"/>
    <w:qFormat/>
    <w:rsid w:val="009C1128"/>
    <w:pPr>
      <w:keepNext/>
      <w:ind w:firstLine="284"/>
      <w:jc w:val="both"/>
      <w:outlineLvl w:val="4"/>
    </w:pPr>
    <w:rPr>
      <w:b/>
      <w:sz w:val="22"/>
    </w:rPr>
  </w:style>
  <w:style w:type="paragraph" w:styleId="Heading6">
    <w:name w:val="heading 6"/>
    <w:basedOn w:val="Normal"/>
    <w:next w:val="Normal"/>
    <w:link w:val="Heading6Char"/>
    <w:uiPriority w:val="99"/>
    <w:qFormat/>
    <w:rsid w:val="009C1128"/>
    <w:pPr>
      <w:keepNext/>
      <w:jc w:val="center"/>
      <w:outlineLvl w:val="5"/>
    </w:pPr>
    <w:rPr>
      <w:b/>
      <w:sz w:val="22"/>
    </w:rPr>
  </w:style>
  <w:style w:type="paragraph" w:styleId="Heading7">
    <w:name w:val="heading 7"/>
    <w:basedOn w:val="Normal"/>
    <w:next w:val="Normal"/>
    <w:link w:val="Heading7Char"/>
    <w:uiPriority w:val="99"/>
    <w:qFormat/>
    <w:rsid w:val="009C1128"/>
    <w:pPr>
      <w:keepNext/>
      <w:jc w:val="right"/>
      <w:outlineLvl w:val="6"/>
    </w:pPr>
    <w:rPr>
      <w:b/>
      <w:sz w:val="22"/>
    </w:rPr>
  </w:style>
  <w:style w:type="paragraph" w:styleId="Heading8">
    <w:name w:val="heading 8"/>
    <w:basedOn w:val="Normal"/>
    <w:next w:val="Normal"/>
    <w:link w:val="Heading8Char"/>
    <w:uiPriority w:val="99"/>
    <w:qFormat/>
    <w:rsid w:val="009C1128"/>
    <w:pPr>
      <w:keepNext/>
      <w:jc w:val="center"/>
      <w:outlineLvl w:val="7"/>
    </w:pPr>
    <w:rPr>
      <w:b/>
      <w:bCs/>
      <w:sz w:val="28"/>
    </w:rPr>
  </w:style>
  <w:style w:type="paragraph" w:styleId="Heading9">
    <w:name w:val="heading 9"/>
    <w:basedOn w:val="Normal"/>
    <w:next w:val="Normal"/>
    <w:link w:val="Heading9Char"/>
    <w:uiPriority w:val="99"/>
    <w:qFormat/>
    <w:rsid w:val="009C1128"/>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128"/>
    <w:rPr>
      <w:rFonts w:ascii="Times New Roman" w:eastAsia="Times New Roman" w:hAnsi="Times New Roman" w:cs="Times New Roman"/>
      <w:b/>
      <w:i/>
      <w:sz w:val="28"/>
      <w:szCs w:val="20"/>
      <w:lang w:eastAsia="sl-SI"/>
    </w:rPr>
  </w:style>
  <w:style w:type="character" w:customStyle="1" w:styleId="Heading2Char">
    <w:name w:val="Heading 2 Char"/>
    <w:basedOn w:val="DefaultParagraphFont"/>
    <w:link w:val="Heading2"/>
    <w:uiPriority w:val="99"/>
    <w:rsid w:val="009C1128"/>
    <w:rPr>
      <w:rFonts w:ascii="Times New Roman" w:eastAsia="Times New Roman" w:hAnsi="Times New Roman" w:cs="Times New Roman"/>
      <w:szCs w:val="20"/>
      <w:lang w:eastAsia="sl-SI"/>
    </w:rPr>
  </w:style>
  <w:style w:type="character" w:customStyle="1" w:styleId="Heading3Char">
    <w:name w:val="Heading 3 Char"/>
    <w:basedOn w:val="DefaultParagraphFont"/>
    <w:link w:val="Heading3"/>
    <w:uiPriority w:val="99"/>
    <w:rsid w:val="009C1128"/>
    <w:rPr>
      <w:rFonts w:ascii="Times New Roman" w:eastAsia="Times New Roman" w:hAnsi="Times New Roman" w:cs="Times New Roman"/>
      <w:bCs/>
      <w:szCs w:val="20"/>
      <w:lang w:eastAsia="sl-SI"/>
    </w:rPr>
  </w:style>
  <w:style w:type="character" w:customStyle="1" w:styleId="Heading4Char">
    <w:name w:val="Heading 4 Char"/>
    <w:basedOn w:val="DefaultParagraphFont"/>
    <w:link w:val="Heading4"/>
    <w:uiPriority w:val="99"/>
    <w:rsid w:val="009C1128"/>
    <w:rPr>
      <w:rFonts w:ascii="Times New Roman" w:eastAsia="Arial Unicode MS" w:hAnsi="Times New Roman" w:cs="Times New Roman"/>
      <w:b/>
      <w:sz w:val="24"/>
      <w:szCs w:val="20"/>
      <w:lang w:eastAsia="sl-SI"/>
    </w:rPr>
  </w:style>
  <w:style w:type="character" w:customStyle="1" w:styleId="Heading5Char">
    <w:name w:val="Heading 5 Char"/>
    <w:basedOn w:val="DefaultParagraphFont"/>
    <w:link w:val="Heading5"/>
    <w:uiPriority w:val="99"/>
    <w:rsid w:val="009C1128"/>
    <w:rPr>
      <w:rFonts w:ascii="Times New Roman" w:eastAsia="Times New Roman" w:hAnsi="Times New Roman" w:cs="Times New Roman"/>
      <w:b/>
      <w:szCs w:val="20"/>
      <w:lang w:eastAsia="sl-SI"/>
    </w:rPr>
  </w:style>
  <w:style w:type="character" w:customStyle="1" w:styleId="Heading6Char">
    <w:name w:val="Heading 6 Char"/>
    <w:basedOn w:val="DefaultParagraphFont"/>
    <w:link w:val="Heading6"/>
    <w:uiPriority w:val="99"/>
    <w:rsid w:val="009C1128"/>
    <w:rPr>
      <w:rFonts w:ascii="Times New Roman" w:eastAsia="Times New Roman" w:hAnsi="Times New Roman" w:cs="Times New Roman"/>
      <w:b/>
      <w:szCs w:val="20"/>
      <w:lang w:eastAsia="sl-SI"/>
    </w:rPr>
  </w:style>
  <w:style w:type="character" w:customStyle="1" w:styleId="Heading7Char">
    <w:name w:val="Heading 7 Char"/>
    <w:basedOn w:val="DefaultParagraphFont"/>
    <w:link w:val="Heading7"/>
    <w:uiPriority w:val="99"/>
    <w:rsid w:val="009C1128"/>
    <w:rPr>
      <w:rFonts w:ascii="Times New Roman" w:eastAsia="Times New Roman" w:hAnsi="Times New Roman" w:cs="Times New Roman"/>
      <w:b/>
      <w:szCs w:val="20"/>
      <w:lang w:eastAsia="sl-SI"/>
    </w:rPr>
  </w:style>
  <w:style w:type="character" w:customStyle="1" w:styleId="Heading8Char">
    <w:name w:val="Heading 8 Char"/>
    <w:basedOn w:val="DefaultParagraphFont"/>
    <w:link w:val="Heading8"/>
    <w:uiPriority w:val="99"/>
    <w:rsid w:val="009C1128"/>
    <w:rPr>
      <w:rFonts w:ascii="Times New Roman" w:eastAsia="Times New Roman" w:hAnsi="Times New Roman" w:cs="Times New Roman"/>
      <w:b/>
      <w:bCs/>
      <w:sz w:val="28"/>
      <w:szCs w:val="20"/>
      <w:lang w:eastAsia="sl-SI"/>
    </w:rPr>
  </w:style>
  <w:style w:type="character" w:customStyle="1" w:styleId="Heading9Char">
    <w:name w:val="Heading 9 Char"/>
    <w:basedOn w:val="DefaultParagraphFont"/>
    <w:link w:val="Heading9"/>
    <w:uiPriority w:val="99"/>
    <w:rsid w:val="009C1128"/>
    <w:rPr>
      <w:rFonts w:ascii="Times New Roman" w:eastAsia="Times New Roman" w:hAnsi="Times New Roman" w:cs="Times New Roman"/>
      <w:b/>
      <w:szCs w:val="20"/>
      <w:lang w:eastAsia="sl-SI"/>
    </w:rPr>
  </w:style>
  <w:style w:type="character" w:styleId="PageNumber">
    <w:name w:val="page number"/>
    <w:basedOn w:val="DefaultParagraphFont"/>
    <w:uiPriority w:val="99"/>
    <w:rsid w:val="009C1128"/>
    <w:rPr>
      <w:rFonts w:cs="Times New Roman"/>
    </w:rPr>
  </w:style>
  <w:style w:type="paragraph" w:styleId="Header">
    <w:name w:val="header"/>
    <w:aliases w:val="Glava Znak Znak Znak Znak,Glava Znak,Glava Znak Znak Znak Znak Znak,Glava Znak Znak Znak,Glava Znak Znak Znak Znak Znak Znak Znak Znak Znak Znak Znak Znak Znak Zn Znak,Glava Znak Znak Znak Znak Znak Znak Znak Znak Znak Znak Znak,E-PVO-glava"/>
    <w:basedOn w:val="Normal"/>
    <w:link w:val="HeaderChar"/>
    <w:rsid w:val="009C1128"/>
    <w:pPr>
      <w:tabs>
        <w:tab w:val="center" w:pos="4536"/>
        <w:tab w:val="right" w:pos="9072"/>
      </w:tabs>
    </w:pPr>
    <w:rPr>
      <w:rFonts w:ascii="Arial" w:hAnsi="Arial"/>
      <w:sz w:val="20"/>
    </w:rPr>
  </w:style>
  <w:style w:type="character" w:customStyle="1" w:styleId="HeaderChar">
    <w:name w:val="Header Char"/>
    <w:aliases w:val="Glava Znak Znak Znak Znak Char,Glava Znak Char,Glava Znak Znak Znak Znak Znak Char,Glava Znak Znak Znak Char,Glava Znak Znak Znak Znak Znak Znak Znak Znak Znak Znak Znak Znak Znak Zn Znak Char,E-PVO-glava Char"/>
    <w:basedOn w:val="DefaultParagraphFont"/>
    <w:link w:val="Header"/>
    <w:rsid w:val="009C1128"/>
    <w:rPr>
      <w:rFonts w:ascii="Arial" w:eastAsia="Times New Roman" w:hAnsi="Arial" w:cs="Times New Roman"/>
      <w:sz w:val="20"/>
      <w:szCs w:val="20"/>
      <w:lang w:eastAsia="sl-SI"/>
    </w:rPr>
  </w:style>
  <w:style w:type="paragraph" w:styleId="Footer">
    <w:name w:val="footer"/>
    <w:basedOn w:val="Normal"/>
    <w:link w:val="FooterChar"/>
    <w:uiPriority w:val="99"/>
    <w:rsid w:val="009C1128"/>
    <w:pPr>
      <w:tabs>
        <w:tab w:val="center" w:pos="4536"/>
        <w:tab w:val="right" w:pos="9072"/>
      </w:tabs>
    </w:pPr>
  </w:style>
  <w:style w:type="character" w:customStyle="1" w:styleId="FooterChar">
    <w:name w:val="Footer Char"/>
    <w:basedOn w:val="DefaultParagraphFont"/>
    <w:link w:val="Footer"/>
    <w:uiPriority w:val="99"/>
    <w:rsid w:val="009C1128"/>
    <w:rPr>
      <w:rFonts w:ascii="Times New Roman" w:eastAsia="Times New Roman" w:hAnsi="Times New Roman" w:cs="Times New Roman"/>
      <w:sz w:val="24"/>
      <w:szCs w:val="20"/>
      <w:lang w:eastAsia="sl-SI"/>
    </w:rPr>
  </w:style>
  <w:style w:type="paragraph" w:customStyle="1" w:styleId="BodyText21">
    <w:name w:val="Body Text 21"/>
    <w:basedOn w:val="Normal"/>
    <w:rsid w:val="009C1128"/>
    <w:pPr>
      <w:ind w:left="426" w:hanging="426"/>
      <w:jc w:val="both"/>
    </w:pPr>
    <w:rPr>
      <w:rFonts w:ascii="Arial Narrow" w:hAnsi="Arial Narrow"/>
      <w:sz w:val="22"/>
    </w:rPr>
  </w:style>
  <w:style w:type="character" w:customStyle="1" w:styleId="Hyperlink1">
    <w:name w:val="Hyperlink1"/>
    <w:basedOn w:val="DefaultParagraphFont"/>
    <w:uiPriority w:val="99"/>
    <w:rsid w:val="009C1128"/>
    <w:rPr>
      <w:rFonts w:cs="Times New Roman"/>
      <w:color w:val="0000FF"/>
      <w:u w:val="single"/>
    </w:rPr>
  </w:style>
  <w:style w:type="paragraph" w:styleId="BodyText">
    <w:name w:val="Body Text"/>
    <w:basedOn w:val="Normal"/>
    <w:link w:val="BodyTextChar"/>
    <w:rsid w:val="009C1128"/>
    <w:pPr>
      <w:jc w:val="both"/>
    </w:pPr>
    <w:rPr>
      <w:rFonts w:ascii="Arial Narrow" w:hAnsi="Arial Narrow"/>
      <w:b/>
      <w:sz w:val="22"/>
    </w:rPr>
  </w:style>
  <w:style w:type="character" w:customStyle="1" w:styleId="BodyTextChar">
    <w:name w:val="Body Text Char"/>
    <w:basedOn w:val="DefaultParagraphFont"/>
    <w:link w:val="BodyText"/>
    <w:rsid w:val="009C1128"/>
    <w:rPr>
      <w:rFonts w:ascii="Arial Narrow" w:eastAsia="Times New Roman" w:hAnsi="Arial Narrow" w:cs="Times New Roman"/>
      <w:b/>
      <w:szCs w:val="20"/>
      <w:lang w:eastAsia="sl-SI"/>
    </w:rPr>
  </w:style>
  <w:style w:type="character" w:customStyle="1" w:styleId="FollowedHyperlink1">
    <w:name w:val="FollowedHyperlink1"/>
    <w:basedOn w:val="DefaultParagraphFont"/>
    <w:uiPriority w:val="99"/>
    <w:rsid w:val="009C1128"/>
    <w:rPr>
      <w:rFonts w:cs="Times New Roman"/>
      <w:color w:val="800080"/>
      <w:u w:val="single"/>
    </w:rPr>
  </w:style>
  <w:style w:type="paragraph" w:customStyle="1" w:styleId="BodyText31">
    <w:name w:val="Body Text 31"/>
    <w:basedOn w:val="Normal"/>
    <w:rsid w:val="009C1128"/>
    <w:pPr>
      <w:overflowPunct w:val="0"/>
      <w:autoSpaceDE w:val="0"/>
      <w:autoSpaceDN w:val="0"/>
      <w:adjustRightInd w:val="0"/>
      <w:spacing w:line="360" w:lineRule="auto"/>
      <w:jc w:val="both"/>
      <w:textAlignment w:val="baseline"/>
    </w:pPr>
    <w:rPr>
      <w:rFonts w:ascii="Arial" w:hAnsi="Arial"/>
      <w:sz w:val="22"/>
    </w:rPr>
  </w:style>
  <w:style w:type="paragraph" w:styleId="BodyTextIndent">
    <w:name w:val="Body Text Indent"/>
    <w:basedOn w:val="Normal"/>
    <w:link w:val="BodyTextIndentChar"/>
    <w:uiPriority w:val="99"/>
    <w:rsid w:val="009C1128"/>
    <w:pPr>
      <w:ind w:left="284" w:hanging="284"/>
      <w:jc w:val="both"/>
    </w:pPr>
    <w:rPr>
      <w:sz w:val="22"/>
    </w:rPr>
  </w:style>
  <w:style w:type="character" w:customStyle="1" w:styleId="BodyTextIndentChar">
    <w:name w:val="Body Text Indent Char"/>
    <w:basedOn w:val="DefaultParagraphFont"/>
    <w:link w:val="BodyTextIndent"/>
    <w:uiPriority w:val="99"/>
    <w:rsid w:val="009C1128"/>
    <w:rPr>
      <w:rFonts w:ascii="Times New Roman" w:eastAsia="Times New Roman" w:hAnsi="Times New Roman" w:cs="Times New Roman"/>
      <w:szCs w:val="20"/>
      <w:lang w:eastAsia="sl-SI"/>
    </w:rPr>
  </w:style>
  <w:style w:type="paragraph" w:styleId="BodyTextIndent2">
    <w:name w:val="Body Text Indent 2"/>
    <w:basedOn w:val="Normal"/>
    <w:link w:val="BodyTextIndent2Char"/>
    <w:uiPriority w:val="99"/>
    <w:rsid w:val="009C1128"/>
    <w:pPr>
      <w:ind w:left="708"/>
    </w:pPr>
  </w:style>
  <w:style w:type="character" w:customStyle="1" w:styleId="BodyTextIndent2Char">
    <w:name w:val="Body Text Indent 2 Char"/>
    <w:basedOn w:val="DefaultParagraphFont"/>
    <w:link w:val="BodyTextIndent2"/>
    <w:uiPriority w:val="99"/>
    <w:rsid w:val="009C1128"/>
    <w:rPr>
      <w:rFonts w:ascii="Times New Roman" w:eastAsia="Times New Roman" w:hAnsi="Times New Roman" w:cs="Times New Roman"/>
      <w:sz w:val="24"/>
      <w:szCs w:val="20"/>
      <w:lang w:eastAsia="sl-SI"/>
    </w:rPr>
  </w:style>
  <w:style w:type="paragraph" w:styleId="BodyText2">
    <w:name w:val="Body Text 2"/>
    <w:basedOn w:val="Normal"/>
    <w:link w:val="BodyText2Char"/>
    <w:rsid w:val="009C1128"/>
    <w:rPr>
      <w:sz w:val="22"/>
    </w:rPr>
  </w:style>
  <w:style w:type="character" w:customStyle="1" w:styleId="BodyText2Char">
    <w:name w:val="Body Text 2 Char"/>
    <w:basedOn w:val="DefaultParagraphFont"/>
    <w:link w:val="BodyText2"/>
    <w:rsid w:val="009C1128"/>
    <w:rPr>
      <w:rFonts w:ascii="Times New Roman" w:eastAsia="Times New Roman" w:hAnsi="Times New Roman" w:cs="Times New Roman"/>
      <w:szCs w:val="20"/>
      <w:lang w:eastAsia="sl-SI"/>
    </w:rPr>
  </w:style>
  <w:style w:type="paragraph" w:styleId="ListBullet2">
    <w:name w:val="List Bullet 2"/>
    <w:basedOn w:val="Normal"/>
    <w:autoRedefine/>
    <w:uiPriority w:val="99"/>
    <w:rsid w:val="009C1128"/>
    <w:pPr>
      <w:tabs>
        <w:tab w:val="num" w:pos="643"/>
      </w:tabs>
      <w:ind w:left="643" w:hanging="360"/>
    </w:pPr>
  </w:style>
  <w:style w:type="paragraph" w:styleId="BodyText3">
    <w:name w:val="Body Text 3"/>
    <w:basedOn w:val="Normal"/>
    <w:link w:val="BodyText3Char"/>
    <w:rsid w:val="009C1128"/>
    <w:pPr>
      <w:jc w:val="both"/>
    </w:pPr>
  </w:style>
  <w:style w:type="character" w:customStyle="1" w:styleId="BodyText3Char">
    <w:name w:val="Body Text 3 Char"/>
    <w:basedOn w:val="DefaultParagraphFont"/>
    <w:link w:val="BodyText3"/>
    <w:rsid w:val="009C1128"/>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uiPriority w:val="99"/>
    <w:rsid w:val="009C1128"/>
    <w:pPr>
      <w:ind w:left="283"/>
      <w:jc w:val="both"/>
    </w:pPr>
    <w:rPr>
      <w:sz w:val="22"/>
    </w:rPr>
  </w:style>
  <w:style w:type="character" w:customStyle="1" w:styleId="BodyTextIndent3Char">
    <w:name w:val="Body Text Indent 3 Char"/>
    <w:basedOn w:val="DefaultParagraphFont"/>
    <w:link w:val="BodyTextIndent3"/>
    <w:uiPriority w:val="99"/>
    <w:rsid w:val="009C1128"/>
    <w:rPr>
      <w:rFonts w:ascii="Times New Roman" w:eastAsia="Times New Roman" w:hAnsi="Times New Roman" w:cs="Times New Roman"/>
      <w:szCs w:val="20"/>
      <w:lang w:eastAsia="sl-SI"/>
    </w:rPr>
  </w:style>
  <w:style w:type="character" w:styleId="Hyperlink">
    <w:name w:val="Hyperlink"/>
    <w:basedOn w:val="DefaultParagraphFont"/>
    <w:uiPriority w:val="99"/>
    <w:rsid w:val="009C1128"/>
    <w:rPr>
      <w:rFonts w:cs="Times New Roman"/>
      <w:color w:val="0000FF"/>
      <w:u w:val="single"/>
    </w:rPr>
  </w:style>
  <w:style w:type="paragraph" w:styleId="BalloonText">
    <w:name w:val="Balloon Text"/>
    <w:basedOn w:val="Normal"/>
    <w:link w:val="BalloonTextChar"/>
    <w:uiPriority w:val="99"/>
    <w:semiHidden/>
    <w:rsid w:val="009C1128"/>
    <w:rPr>
      <w:rFonts w:ascii="Tahoma" w:hAnsi="Tahoma" w:cs="Tahoma"/>
      <w:sz w:val="16"/>
      <w:szCs w:val="16"/>
    </w:rPr>
  </w:style>
  <w:style w:type="character" w:customStyle="1" w:styleId="BalloonTextChar">
    <w:name w:val="Balloon Text Char"/>
    <w:basedOn w:val="DefaultParagraphFont"/>
    <w:link w:val="BalloonText"/>
    <w:uiPriority w:val="99"/>
    <w:semiHidden/>
    <w:rsid w:val="009C1128"/>
    <w:rPr>
      <w:rFonts w:ascii="Tahoma" w:eastAsia="Times New Roman" w:hAnsi="Tahoma" w:cs="Tahoma"/>
      <w:sz w:val="16"/>
      <w:szCs w:val="16"/>
      <w:lang w:eastAsia="sl-SI"/>
    </w:rPr>
  </w:style>
  <w:style w:type="paragraph" w:customStyle="1" w:styleId="Navadenpogod">
    <w:name w:val="Navaden pogod"/>
    <w:basedOn w:val="Normal"/>
    <w:uiPriority w:val="99"/>
    <w:rsid w:val="009C1128"/>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BodyText"/>
    <w:uiPriority w:val="99"/>
    <w:rsid w:val="009C1128"/>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ormal"/>
    <w:uiPriority w:val="99"/>
    <w:rsid w:val="009C1128"/>
    <w:pPr>
      <w:keepNext/>
      <w:keepLines/>
      <w:numPr>
        <w:numId w:val="5"/>
      </w:numPr>
      <w:autoSpaceDE w:val="0"/>
      <w:autoSpaceDN w:val="0"/>
      <w:adjustRightInd w:val="0"/>
      <w:spacing w:before="120" w:after="60"/>
      <w:jc w:val="center"/>
    </w:pPr>
    <w:rPr>
      <w:i/>
      <w:iCs/>
      <w:sz w:val="22"/>
      <w:szCs w:val="24"/>
    </w:rPr>
  </w:style>
  <w:style w:type="character" w:styleId="Strong">
    <w:name w:val="Strong"/>
    <w:basedOn w:val="DefaultParagraphFont"/>
    <w:uiPriority w:val="99"/>
    <w:qFormat/>
    <w:rsid w:val="009C1128"/>
    <w:rPr>
      <w:rFonts w:cs="Times New Roman"/>
      <w:b/>
      <w:bCs/>
    </w:rPr>
  </w:style>
  <w:style w:type="paragraph" w:styleId="DocumentMap">
    <w:name w:val="Document Map"/>
    <w:basedOn w:val="Normal"/>
    <w:link w:val="DocumentMapChar"/>
    <w:uiPriority w:val="99"/>
    <w:semiHidden/>
    <w:rsid w:val="009C112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9C1128"/>
    <w:rPr>
      <w:rFonts w:ascii="Tahoma" w:eastAsia="Times New Roman" w:hAnsi="Tahoma" w:cs="Tahoma"/>
      <w:sz w:val="20"/>
      <w:szCs w:val="20"/>
      <w:shd w:val="clear" w:color="auto" w:fill="000080"/>
      <w:lang w:eastAsia="sl-SI"/>
    </w:rPr>
  </w:style>
  <w:style w:type="table" w:styleId="TableGrid">
    <w:name w:val="Table Grid"/>
    <w:basedOn w:val="TableNormal"/>
    <w:uiPriority w:val="59"/>
    <w:rsid w:val="009C112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DefaultParagraphFont"/>
    <w:uiPriority w:val="99"/>
    <w:rsid w:val="009C1128"/>
    <w:rPr>
      <w:rFonts w:cs="Times New Roman"/>
    </w:rPr>
  </w:style>
  <w:style w:type="paragraph" w:styleId="ListParagraph">
    <w:name w:val="List Paragraph"/>
    <w:basedOn w:val="Normal"/>
    <w:uiPriority w:val="34"/>
    <w:qFormat/>
    <w:rsid w:val="009C1128"/>
    <w:pPr>
      <w:ind w:left="708"/>
    </w:pPr>
  </w:style>
  <w:style w:type="paragraph" w:styleId="Title">
    <w:name w:val="Title"/>
    <w:basedOn w:val="Normal"/>
    <w:link w:val="TitleChar"/>
    <w:uiPriority w:val="99"/>
    <w:qFormat/>
    <w:rsid w:val="009C1128"/>
    <w:pPr>
      <w:jc w:val="center"/>
    </w:pPr>
    <w:rPr>
      <w:b/>
      <w:bCs/>
      <w:sz w:val="28"/>
      <w:szCs w:val="24"/>
    </w:rPr>
  </w:style>
  <w:style w:type="character" w:customStyle="1" w:styleId="TitleChar">
    <w:name w:val="Title Char"/>
    <w:basedOn w:val="DefaultParagraphFont"/>
    <w:link w:val="Title"/>
    <w:uiPriority w:val="99"/>
    <w:rsid w:val="009C1128"/>
    <w:rPr>
      <w:rFonts w:ascii="Times New Roman" w:eastAsia="Times New Roman" w:hAnsi="Times New Roman" w:cs="Times New Roman"/>
      <w:b/>
      <w:bCs/>
      <w:sz w:val="28"/>
      <w:szCs w:val="24"/>
      <w:lang w:eastAsia="sl-SI"/>
    </w:rPr>
  </w:style>
  <w:style w:type="character" w:customStyle="1" w:styleId="GlavaZnakZnakZnakZnakChar1">
    <w:name w:val="Glava Znak Znak Znak Znak Char1"/>
    <w:aliases w:val="Glava Znak Char1,Glava Znak Znak Znak Znak Znak Char1,Glava Znak Znak Znak Char1,Glava Znak Znak Znak Znak Znak Znak Znak Znak Znak Znak Znak Znak Znak Zn Znak Char1,E-PVO-glava Char Char1,Header Char1,E-PVO-glava Char1"/>
    <w:basedOn w:val="DefaultParagraphFont"/>
    <w:rsid w:val="009C1128"/>
    <w:rPr>
      <w:rFonts w:ascii="Arial" w:hAnsi="Arial" w:cs="Times New Roman"/>
      <w:lang w:val="sl-SI" w:eastAsia="sl-SI" w:bidi="ar-SA"/>
    </w:rPr>
  </w:style>
  <w:style w:type="paragraph" w:customStyle="1" w:styleId="Default">
    <w:name w:val="Default"/>
    <w:rsid w:val="009C112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FollowedHyperlink">
    <w:name w:val="FollowedHyperlink"/>
    <w:basedOn w:val="DefaultParagraphFont"/>
    <w:uiPriority w:val="99"/>
    <w:rsid w:val="009C1128"/>
    <w:rPr>
      <w:rFonts w:cs="Times New Roman"/>
      <w:color w:val="800080"/>
      <w:u w:val="single"/>
    </w:rPr>
  </w:style>
  <w:style w:type="character" w:customStyle="1" w:styleId="EmailStyle63">
    <w:name w:val="EmailStyle63"/>
    <w:uiPriority w:val="99"/>
    <w:semiHidden/>
    <w:rsid w:val="009C1128"/>
    <w:rPr>
      <w:rFonts w:ascii="Arial" w:hAnsi="Arial"/>
      <w:color w:val="auto"/>
      <w:sz w:val="20"/>
    </w:rPr>
  </w:style>
  <w:style w:type="character" w:customStyle="1" w:styleId="EmailStyle64">
    <w:name w:val="EmailStyle64"/>
    <w:uiPriority w:val="99"/>
    <w:semiHidden/>
    <w:rsid w:val="009C1128"/>
    <w:rPr>
      <w:rFonts w:ascii="Arial" w:hAnsi="Arial"/>
      <w:color w:val="auto"/>
      <w:sz w:val="20"/>
    </w:rPr>
  </w:style>
  <w:style w:type="character" w:customStyle="1" w:styleId="hps">
    <w:name w:val="hps"/>
    <w:basedOn w:val="DefaultParagraphFont"/>
    <w:uiPriority w:val="99"/>
    <w:rsid w:val="009C1128"/>
    <w:rPr>
      <w:rFonts w:cs="Times New Roman"/>
    </w:rPr>
  </w:style>
  <w:style w:type="paragraph" w:styleId="NormalWeb">
    <w:name w:val="Normal (Web)"/>
    <w:basedOn w:val="Normal"/>
    <w:uiPriority w:val="99"/>
    <w:semiHidden/>
    <w:unhideWhenUsed/>
    <w:rsid w:val="009C1128"/>
    <w:pPr>
      <w:spacing w:before="100" w:beforeAutospacing="1" w:after="100" w:afterAutospacing="1"/>
    </w:pPr>
    <w:rPr>
      <w:szCs w:val="24"/>
    </w:rPr>
  </w:style>
  <w:style w:type="character" w:customStyle="1" w:styleId="st">
    <w:name w:val="st"/>
    <w:basedOn w:val="DefaultParagraphFont"/>
    <w:rsid w:val="009C1128"/>
  </w:style>
  <w:style w:type="paragraph" w:customStyle="1" w:styleId="ListParagraph1">
    <w:name w:val="List Paragraph1"/>
    <w:basedOn w:val="Normal"/>
    <w:uiPriority w:val="99"/>
    <w:qFormat/>
    <w:rsid w:val="009C1128"/>
    <w:pPr>
      <w:ind w:left="708"/>
    </w:pPr>
  </w:style>
  <w:style w:type="paragraph" w:styleId="HTMLPreformatted">
    <w:name w:val="HTML Preformatted"/>
    <w:basedOn w:val="Normal"/>
    <w:link w:val="HTMLPreformattedChar"/>
    <w:uiPriority w:val="99"/>
    <w:rsid w:val="009C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basedOn w:val="DefaultParagraphFont"/>
    <w:link w:val="HTMLPreformatted"/>
    <w:uiPriority w:val="99"/>
    <w:rsid w:val="009C1128"/>
    <w:rPr>
      <w:rFonts w:ascii="Courier New" w:eastAsia="Times New Roman" w:hAnsi="Courier New" w:cs="Times New Roman"/>
      <w:color w:val="000000"/>
      <w:sz w:val="18"/>
      <w:szCs w:val="18"/>
      <w:lang w:eastAsia="sl-SI"/>
    </w:rPr>
  </w:style>
  <w:style w:type="character" w:customStyle="1" w:styleId="apple-converted-space">
    <w:name w:val="apple-converted-space"/>
    <w:basedOn w:val="DefaultParagraphFont"/>
    <w:rsid w:val="009C1128"/>
  </w:style>
  <w:style w:type="character" w:styleId="CommentReference">
    <w:name w:val="annotation reference"/>
    <w:basedOn w:val="DefaultParagraphFont"/>
    <w:uiPriority w:val="99"/>
    <w:semiHidden/>
    <w:unhideWhenUsed/>
    <w:rsid w:val="009C1128"/>
    <w:rPr>
      <w:sz w:val="16"/>
      <w:szCs w:val="16"/>
    </w:rPr>
  </w:style>
  <w:style w:type="paragraph" w:styleId="CommentText">
    <w:name w:val="annotation text"/>
    <w:basedOn w:val="Normal"/>
    <w:link w:val="CommentTextChar"/>
    <w:uiPriority w:val="99"/>
    <w:semiHidden/>
    <w:unhideWhenUsed/>
    <w:rsid w:val="009C1128"/>
    <w:rPr>
      <w:sz w:val="20"/>
    </w:rPr>
  </w:style>
  <w:style w:type="character" w:customStyle="1" w:styleId="CommentTextChar">
    <w:name w:val="Comment Text Char"/>
    <w:basedOn w:val="DefaultParagraphFont"/>
    <w:link w:val="CommentText"/>
    <w:uiPriority w:val="99"/>
    <w:semiHidden/>
    <w:rsid w:val="009C1128"/>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9C1128"/>
    <w:rPr>
      <w:b/>
      <w:bCs/>
    </w:rPr>
  </w:style>
  <w:style w:type="character" w:customStyle="1" w:styleId="CommentSubjectChar">
    <w:name w:val="Comment Subject Char"/>
    <w:basedOn w:val="CommentTextChar"/>
    <w:link w:val="CommentSubject"/>
    <w:uiPriority w:val="99"/>
    <w:semiHidden/>
    <w:rsid w:val="009C1128"/>
    <w:rPr>
      <w:rFonts w:ascii="Times New Roman" w:eastAsia="Times New Roman" w:hAnsi="Times New Roman" w:cs="Times New Roman"/>
      <w:b/>
      <w:bCs/>
      <w:sz w:val="20"/>
      <w:szCs w:val="20"/>
      <w:lang w:eastAsia="sl-SI"/>
    </w:rPr>
  </w:style>
  <w:style w:type="paragraph" w:customStyle="1" w:styleId="Style2">
    <w:name w:val="Style2"/>
    <w:basedOn w:val="Normal"/>
    <w:uiPriority w:val="99"/>
    <w:rsid w:val="009C1128"/>
    <w:pPr>
      <w:spacing w:line="288" w:lineRule="auto"/>
      <w:jc w:val="both"/>
    </w:pPr>
    <w:rPr>
      <w:sz w:val="22"/>
      <w:szCs w:val="24"/>
    </w:rPr>
  </w:style>
  <w:style w:type="paragraph" w:styleId="NoSpacing">
    <w:name w:val="No Spacing"/>
    <w:uiPriority w:val="1"/>
    <w:qFormat/>
    <w:rsid w:val="009C1128"/>
    <w:pPr>
      <w:spacing w:after="0" w:line="240" w:lineRule="auto"/>
    </w:pPr>
  </w:style>
  <w:style w:type="paragraph" w:styleId="FootnoteText">
    <w:name w:val="footnote text"/>
    <w:basedOn w:val="Normal"/>
    <w:link w:val="FootnoteTextChar"/>
    <w:uiPriority w:val="99"/>
    <w:semiHidden/>
    <w:unhideWhenUsed/>
    <w:rsid w:val="009C1128"/>
    <w:rPr>
      <w:sz w:val="20"/>
    </w:rPr>
  </w:style>
  <w:style w:type="character" w:customStyle="1" w:styleId="FootnoteTextChar">
    <w:name w:val="Footnote Text Char"/>
    <w:basedOn w:val="DefaultParagraphFont"/>
    <w:link w:val="FootnoteText"/>
    <w:uiPriority w:val="99"/>
    <w:semiHidden/>
    <w:rsid w:val="009C1128"/>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C11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28"/>
    <w:pPr>
      <w:spacing w:after="0" w:line="240" w:lineRule="auto"/>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uiPriority w:val="99"/>
    <w:qFormat/>
    <w:rsid w:val="009C1128"/>
    <w:pPr>
      <w:keepNext/>
      <w:numPr>
        <w:numId w:val="3"/>
      </w:numPr>
      <w:ind w:left="465" w:hanging="181"/>
      <w:outlineLvl w:val="0"/>
    </w:pPr>
    <w:rPr>
      <w:b/>
      <w:i/>
      <w:sz w:val="28"/>
    </w:rPr>
  </w:style>
  <w:style w:type="paragraph" w:styleId="Heading2">
    <w:name w:val="heading 2"/>
    <w:basedOn w:val="Normal"/>
    <w:next w:val="Normal"/>
    <w:link w:val="Heading2Char"/>
    <w:uiPriority w:val="99"/>
    <w:qFormat/>
    <w:rsid w:val="009C1128"/>
    <w:pPr>
      <w:keepNext/>
      <w:jc w:val="both"/>
      <w:outlineLvl w:val="1"/>
    </w:pPr>
    <w:rPr>
      <w:sz w:val="22"/>
    </w:rPr>
  </w:style>
  <w:style w:type="paragraph" w:styleId="Heading3">
    <w:name w:val="heading 3"/>
    <w:basedOn w:val="Normal"/>
    <w:next w:val="Normal"/>
    <w:link w:val="Heading3Char"/>
    <w:uiPriority w:val="99"/>
    <w:qFormat/>
    <w:rsid w:val="009C1128"/>
    <w:pPr>
      <w:keepNext/>
      <w:numPr>
        <w:numId w:val="4"/>
      </w:numPr>
      <w:jc w:val="both"/>
      <w:outlineLvl w:val="2"/>
    </w:pPr>
    <w:rPr>
      <w:bCs/>
      <w:sz w:val="22"/>
    </w:rPr>
  </w:style>
  <w:style w:type="paragraph" w:styleId="Heading4">
    <w:name w:val="heading 4"/>
    <w:basedOn w:val="Normal"/>
    <w:next w:val="Normal"/>
    <w:link w:val="Heading4Char"/>
    <w:uiPriority w:val="99"/>
    <w:qFormat/>
    <w:rsid w:val="009C1128"/>
    <w:pPr>
      <w:keepNext/>
      <w:overflowPunct w:val="0"/>
      <w:autoSpaceDE w:val="0"/>
      <w:autoSpaceDN w:val="0"/>
      <w:adjustRightInd w:val="0"/>
      <w:jc w:val="center"/>
      <w:outlineLvl w:val="3"/>
    </w:pPr>
    <w:rPr>
      <w:rFonts w:eastAsia="Arial Unicode MS"/>
      <w:b/>
    </w:rPr>
  </w:style>
  <w:style w:type="paragraph" w:styleId="Heading5">
    <w:name w:val="heading 5"/>
    <w:basedOn w:val="Normal"/>
    <w:next w:val="Normal"/>
    <w:link w:val="Heading5Char"/>
    <w:uiPriority w:val="99"/>
    <w:qFormat/>
    <w:rsid w:val="009C1128"/>
    <w:pPr>
      <w:keepNext/>
      <w:ind w:firstLine="284"/>
      <w:jc w:val="both"/>
      <w:outlineLvl w:val="4"/>
    </w:pPr>
    <w:rPr>
      <w:b/>
      <w:sz w:val="22"/>
    </w:rPr>
  </w:style>
  <w:style w:type="paragraph" w:styleId="Heading6">
    <w:name w:val="heading 6"/>
    <w:basedOn w:val="Normal"/>
    <w:next w:val="Normal"/>
    <w:link w:val="Heading6Char"/>
    <w:uiPriority w:val="99"/>
    <w:qFormat/>
    <w:rsid w:val="009C1128"/>
    <w:pPr>
      <w:keepNext/>
      <w:jc w:val="center"/>
      <w:outlineLvl w:val="5"/>
    </w:pPr>
    <w:rPr>
      <w:b/>
      <w:sz w:val="22"/>
    </w:rPr>
  </w:style>
  <w:style w:type="paragraph" w:styleId="Heading7">
    <w:name w:val="heading 7"/>
    <w:basedOn w:val="Normal"/>
    <w:next w:val="Normal"/>
    <w:link w:val="Heading7Char"/>
    <w:uiPriority w:val="99"/>
    <w:qFormat/>
    <w:rsid w:val="009C1128"/>
    <w:pPr>
      <w:keepNext/>
      <w:jc w:val="right"/>
      <w:outlineLvl w:val="6"/>
    </w:pPr>
    <w:rPr>
      <w:b/>
      <w:sz w:val="22"/>
    </w:rPr>
  </w:style>
  <w:style w:type="paragraph" w:styleId="Heading8">
    <w:name w:val="heading 8"/>
    <w:basedOn w:val="Normal"/>
    <w:next w:val="Normal"/>
    <w:link w:val="Heading8Char"/>
    <w:uiPriority w:val="99"/>
    <w:qFormat/>
    <w:rsid w:val="009C1128"/>
    <w:pPr>
      <w:keepNext/>
      <w:jc w:val="center"/>
      <w:outlineLvl w:val="7"/>
    </w:pPr>
    <w:rPr>
      <w:b/>
      <w:bCs/>
      <w:sz w:val="28"/>
    </w:rPr>
  </w:style>
  <w:style w:type="paragraph" w:styleId="Heading9">
    <w:name w:val="heading 9"/>
    <w:basedOn w:val="Normal"/>
    <w:next w:val="Normal"/>
    <w:link w:val="Heading9Char"/>
    <w:uiPriority w:val="99"/>
    <w:qFormat/>
    <w:rsid w:val="009C1128"/>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128"/>
    <w:rPr>
      <w:rFonts w:ascii="Times New Roman" w:eastAsia="Times New Roman" w:hAnsi="Times New Roman" w:cs="Times New Roman"/>
      <w:b/>
      <w:i/>
      <w:sz w:val="28"/>
      <w:szCs w:val="20"/>
      <w:lang w:eastAsia="sl-SI"/>
    </w:rPr>
  </w:style>
  <w:style w:type="character" w:customStyle="1" w:styleId="Heading2Char">
    <w:name w:val="Heading 2 Char"/>
    <w:basedOn w:val="DefaultParagraphFont"/>
    <w:link w:val="Heading2"/>
    <w:uiPriority w:val="99"/>
    <w:rsid w:val="009C1128"/>
    <w:rPr>
      <w:rFonts w:ascii="Times New Roman" w:eastAsia="Times New Roman" w:hAnsi="Times New Roman" w:cs="Times New Roman"/>
      <w:szCs w:val="20"/>
      <w:lang w:eastAsia="sl-SI"/>
    </w:rPr>
  </w:style>
  <w:style w:type="character" w:customStyle="1" w:styleId="Heading3Char">
    <w:name w:val="Heading 3 Char"/>
    <w:basedOn w:val="DefaultParagraphFont"/>
    <w:link w:val="Heading3"/>
    <w:uiPriority w:val="99"/>
    <w:rsid w:val="009C1128"/>
    <w:rPr>
      <w:rFonts w:ascii="Times New Roman" w:eastAsia="Times New Roman" w:hAnsi="Times New Roman" w:cs="Times New Roman"/>
      <w:bCs/>
      <w:szCs w:val="20"/>
      <w:lang w:eastAsia="sl-SI"/>
    </w:rPr>
  </w:style>
  <w:style w:type="character" w:customStyle="1" w:styleId="Heading4Char">
    <w:name w:val="Heading 4 Char"/>
    <w:basedOn w:val="DefaultParagraphFont"/>
    <w:link w:val="Heading4"/>
    <w:uiPriority w:val="99"/>
    <w:rsid w:val="009C1128"/>
    <w:rPr>
      <w:rFonts w:ascii="Times New Roman" w:eastAsia="Arial Unicode MS" w:hAnsi="Times New Roman" w:cs="Times New Roman"/>
      <w:b/>
      <w:sz w:val="24"/>
      <w:szCs w:val="20"/>
      <w:lang w:eastAsia="sl-SI"/>
    </w:rPr>
  </w:style>
  <w:style w:type="character" w:customStyle="1" w:styleId="Heading5Char">
    <w:name w:val="Heading 5 Char"/>
    <w:basedOn w:val="DefaultParagraphFont"/>
    <w:link w:val="Heading5"/>
    <w:uiPriority w:val="99"/>
    <w:rsid w:val="009C1128"/>
    <w:rPr>
      <w:rFonts w:ascii="Times New Roman" w:eastAsia="Times New Roman" w:hAnsi="Times New Roman" w:cs="Times New Roman"/>
      <w:b/>
      <w:szCs w:val="20"/>
      <w:lang w:eastAsia="sl-SI"/>
    </w:rPr>
  </w:style>
  <w:style w:type="character" w:customStyle="1" w:styleId="Heading6Char">
    <w:name w:val="Heading 6 Char"/>
    <w:basedOn w:val="DefaultParagraphFont"/>
    <w:link w:val="Heading6"/>
    <w:uiPriority w:val="99"/>
    <w:rsid w:val="009C1128"/>
    <w:rPr>
      <w:rFonts w:ascii="Times New Roman" w:eastAsia="Times New Roman" w:hAnsi="Times New Roman" w:cs="Times New Roman"/>
      <w:b/>
      <w:szCs w:val="20"/>
      <w:lang w:eastAsia="sl-SI"/>
    </w:rPr>
  </w:style>
  <w:style w:type="character" w:customStyle="1" w:styleId="Heading7Char">
    <w:name w:val="Heading 7 Char"/>
    <w:basedOn w:val="DefaultParagraphFont"/>
    <w:link w:val="Heading7"/>
    <w:uiPriority w:val="99"/>
    <w:rsid w:val="009C1128"/>
    <w:rPr>
      <w:rFonts w:ascii="Times New Roman" w:eastAsia="Times New Roman" w:hAnsi="Times New Roman" w:cs="Times New Roman"/>
      <w:b/>
      <w:szCs w:val="20"/>
      <w:lang w:eastAsia="sl-SI"/>
    </w:rPr>
  </w:style>
  <w:style w:type="character" w:customStyle="1" w:styleId="Heading8Char">
    <w:name w:val="Heading 8 Char"/>
    <w:basedOn w:val="DefaultParagraphFont"/>
    <w:link w:val="Heading8"/>
    <w:uiPriority w:val="99"/>
    <w:rsid w:val="009C1128"/>
    <w:rPr>
      <w:rFonts w:ascii="Times New Roman" w:eastAsia="Times New Roman" w:hAnsi="Times New Roman" w:cs="Times New Roman"/>
      <w:b/>
      <w:bCs/>
      <w:sz w:val="28"/>
      <w:szCs w:val="20"/>
      <w:lang w:eastAsia="sl-SI"/>
    </w:rPr>
  </w:style>
  <w:style w:type="character" w:customStyle="1" w:styleId="Heading9Char">
    <w:name w:val="Heading 9 Char"/>
    <w:basedOn w:val="DefaultParagraphFont"/>
    <w:link w:val="Heading9"/>
    <w:uiPriority w:val="99"/>
    <w:rsid w:val="009C1128"/>
    <w:rPr>
      <w:rFonts w:ascii="Times New Roman" w:eastAsia="Times New Roman" w:hAnsi="Times New Roman" w:cs="Times New Roman"/>
      <w:b/>
      <w:szCs w:val="20"/>
      <w:lang w:eastAsia="sl-SI"/>
    </w:rPr>
  </w:style>
  <w:style w:type="character" w:styleId="PageNumber">
    <w:name w:val="page number"/>
    <w:basedOn w:val="DefaultParagraphFont"/>
    <w:uiPriority w:val="99"/>
    <w:rsid w:val="009C1128"/>
    <w:rPr>
      <w:rFonts w:cs="Times New Roman"/>
    </w:rPr>
  </w:style>
  <w:style w:type="paragraph" w:styleId="Header">
    <w:name w:val="header"/>
    <w:aliases w:val="Glava Znak Znak Znak Znak,Glava Znak,Glava Znak Znak Znak Znak Znak,Glava Znak Znak Znak,Glava Znak Znak Znak Znak Znak Znak Znak Znak Znak Znak Znak Znak Znak Zn Znak,Glava Znak Znak Znak Znak Znak Znak Znak Znak Znak Znak Znak,E-PVO-glava"/>
    <w:basedOn w:val="Normal"/>
    <w:link w:val="HeaderChar"/>
    <w:rsid w:val="009C1128"/>
    <w:pPr>
      <w:tabs>
        <w:tab w:val="center" w:pos="4536"/>
        <w:tab w:val="right" w:pos="9072"/>
      </w:tabs>
    </w:pPr>
    <w:rPr>
      <w:rFonts w:ascii="Arial" w:hAnsi="Arial"/>
      <w:sz w:val="20"/>
    </w:rPr>
  </w:style>
  <w:style w:type="character" w:customStyle="1" w:styleId="HeaderChar">
    <w:name w:val="Header Char"/>
    <w:aliases w:val="Glava Znak Znak Znak Znak Char,Glava Znak Char,Glava Znak Znak Znak Znak Znak Char,Glava Znak Znak Znak Char,Glava Znak Znak Znak Znak Znak Znak Znak Znak Znak Znak Znak Znak Znak Zn Znak Char,E-PVO-glava Char"/>
    <w:basedOn w:val="DefaultParagraphFont"/>
    <w:link w:val="Header"/>
    <w:rsid w:val="009C1128"/>
    <w:rPr>
      <w:rFonts w:ascii="Arial" w:eastAsia="Times New Roman" w:hAnsi="Arial" w:cs="Times New Roman"/>
      <w:sz w:val="20"/>
      <w:szCs w:val="20"/>
      <w:lang w:eastAsia="sl-SI"/>
    </w:rPr>
  </w:style>
  <w:style w:type="paragraph" w:styleId="Footer">
    <w:name w:val="footer"/>
    <w:basedOn w:val="Normal"/>
    <w:link w:val="FooterChar"/>
    <w:uiPriority w:val="99"/>
    <w:rsid w:val="009C1128"/>
    <w:pPr>
      <w:tabs>
        <w:tab w:val="center" w:pos="4536"/>
        <w:tab w:val="right" w:pos="9072"/>
      </w:tabs>
    </w:pPr>
  </w:style>
  <w:style w:type="character" w:customStyle="1" w:styleId="FooterChar">
    <w:name w:val="Footer Char"/>
    <w:basedOn w:val="DefaultParagraphFont"/>
    <w:link w:val="Footer"/>
    <w:uiPriority w:val="99"/>
    <w:rsid w:val="009C1128"/>
    <w:rPr>
      <w:rFonts w:ascii="Times New Roman" w:eastAsia="Times New Roman" w:hAnsi="Times New Roman" w:cs="Times New Roman"/>
      <w:sz w:val="24"/>
      <w:szCs w:val="20"/>
      <w:lang w:eastAsia="sl-SI"/>
    </w:rPr>
  </w:style>
  <w:style w:type="paragraph" w:customStyle="1" w:styleId="BodyText21">
    <w:name w:val="Body Text 21"/>
    <w:basedOn w:val="Normal"/>
    <w:rsid w:val="009C1128"/>
    <w:pPr>
      <w:ind w:left="426" w:hanging="426"/>
      <w:jc w:val="both"/>
    </w:pPr>
    <w:rPr>
      <w:rFonts w:ascii="Arial Narrow" w:hAnsi="Arial Narrow"/>
      <w:sz w:val="22"/>
    </w:rPr>
  </w:style>
  <w:style w:type="character" w:customStyle="1" w:styleId="Hyperlink1">
    <w:name w:val="Hyperlink1"/>
    <w:basedOn w:val="DefaultParagraphFont"/>
    <w:uiPriority w:val="99"/>
    <w:rsid w:val="009C1128"/>
    <w:rPr>
      <w:rFonts w:cs="Times New Roman"/>
      <w:color w:val="0000FF"/>
      <w:u w:val="single"/>
    </w:rPr>
  </w:style>
  <w:style w:type="paragraph" w:styleId="BodyText">
    <w:name w:val="Body Text"/>
    <w:basedOn w:val="Normal"/>
    <w:link w:val="BodyTextChar"/>
    <w:rsid w:val="009C1128"/>
    <w:pPr>
      <w:jc w:val="both"/>
    </w:pPr>
    <w:rPr>
      <w:rFonts w:ascii="Arial Narrow" w:hAnsi="Arial Narrow"/>
      <w:b/>
      <w:sz w:val="22"/>
    </w:rPr>
  </w:style>
  <w:style w:type="character" w:customStyle="1" w:styleId="BodyTextChar">
    <w:name w:val="Body Text Char"/>
    <w:basedOn w:val="DefaultParagraphFont"/>
    <w:link w:val="BodyText"/>
    <w:rsid w:val="009C1128"/>
    <w:rPr>
      <w:rFonts w:ascii="Arial Narrow" w:eastAsia="Times New Roman" w:hAnsi="Arial Narrow" w:cs="Times New Roman"/>
      <w:b/>
      <w:szCs w:val="20"/>
      <w:lang w:eastAsia="sl-SI"/>
    </w:rPr>
  </w:style>
  <w:style w:type="character" w:customStyle="1" w:styleId="FollowedHyperlink1">
    <w:name w:val="FollowedHyperlink1"/>
    <w:basedOn w:val="DefaultParagraphFont"/>
    <w:uiPriority w:val="99"/>
    <w:rsid w:val="009C1128"/>
    <w:rPr>
      <w:rFonts w:cs="Times New Roman"/>
      <w:color w:val="800080"/>
      <w:u w:val="single"/>
    </w:rPr>
  </w:style>
  <w:style w:type="paragraph" w:customStyle="1" w:styleId="BodyText31">
    <w:name w:val="Body Text 31"/>
    <w:basedOn w:val="Normal"/>
    <w:rsid w:val="009C1128"/>
    <w:pPr>
      <w:overflowPunct w:val="0"/>
      <w:autoSpaceDE w:val="0"/>
      <w:autoSpaceDN w:val="0"/>
      <w:adjustRightInd w:val="0"/>
      <w:spacing w:line="360" w:lineRule="auto"/>
      <w:jc w:val="both"/>
      <w:textAlignment w:val="baseline"/>
    </w:pPr>
    <w:rPr>
      <w:rFonts w:ascii="Arial" w:hAnsi="Arial"/>
      <w:sz w:val="22"/>
    </w:rPr>
  </w:style>
  <w:style w:type="paragraph" w:styleId="BodyTextIndent">
    <w:name w:val="Body Text Indent"/>
    <w:basedOn w:val="Normal"/>
    <w:link w:val="BodyTextIndentChar"/>
    <w:uiPriority w:val="99"/>
    <w:rsid w:val="009C1128"/>
    <w:pPr>
      <w:ind w:left="284" w:hanging="284"/>
      <w:jc w:val="both"/>
    </w:pPr>
    <w:rPr>
      <w:sz w:val="22"/>
    </w:rPr>
  </w:style>
  <w:style w:type="character" w:customStyle="1" w:styleId="BodyTextIndentChar">
    <w:name w:val="Body Text Indent Char"/>
    <w:basedOn w:val="DefaultParagraphFont"/>
    <w:link w:val="BodyTextIndent"/>
    <w:uiPriority w:val="99"/>
    <w:rsid w:val="009C1128"/>
    <w:rPr>
      <w:rFonts w:ascii="Times New Roman" w:eastAsia="Times New Roman" w:hAnsi="Times New Roman" w:cs="Times New Roman"/>
      <w:szCs w:val="20"/>
      <w:lang w:eastAsia="sl-SI"/>
    </w:rPr>
  </w:style>
  <w:style w:type="paragraph" w:styleId="BodyTextIndent2">
    <w:name w:val="Body Text Indent 2"/>
    <w:basedOn w:val="Normal"/>
    <w:link w:val="BodyTextIndent2Char"/>
    <w:uiPriority w:val="99"/>
    <w:rsid w:val="009C1128"/>
    <w:pPr>
      <w:ind w:left="708"/>
    </w:pPr>
  </w:style>
  <w:style w:type="character" w:customStyle="1" w:styleId="BodyTextIndent2Char">
    <w:name w:val="Body Text Indent 2 Char"/>
    <w:basedOn w:val="DefaultParagraphFont"/>
    <w:link w:val="BodyTextIndent2"/>
    <w:uiPriority w:val="99"/>
    <w:rsid w:val="009C1128"/>
    <w:rPr>
      <w:rFonts w:ascii="Times New Roman" w:eastAsia="Times New Roman" w:hAnsi="Times New Roman" w:cs="Times New Roman"/>
      <w:sz w:val="24"/>
      <w:szCs w:val="20"/>
      <w:lang w:eastAsia="sl-SI"/>
    </w:rPr>
  </w:style>
  <w:style w:type="paragraph" w:styleId="BodyText2">
    <w:name w:val="Body Text 2"/>
    <w:basedOn w:val="Normal"/>
    <w:link w:val="BodyText2Char"/>
    <w:rsid w:val="009C1128"/>
    <w:rPr>
      <w:sz w:val="22"/>
    </w:rPr>
  </w:style>
  <w:style w:type="character" w:customStyle="1" w:styleId="BodyText2Char">
    <w:name w:val="Body Text 2 Char"/>
    <w:basedOn w:val="DefaultParagraphFont"/>
    <w:link w:val="BodyText2"/>
    <w:rsid w:val="009C1128"/>
    <w:rPr>
      <w:rFonts w:ascii="Times New Roman" w:eastAsia="Times New Roman" w:hAnsi="Times New Roman" w:cs="Times New Roman"/>
      <w:szCs w:val="20"/>
      <w:lang w:eastAsia="sl-SI"/>
    </w:rPr>
  </w:style>
  <w:style w:type="paragraph" w:styleId="ListBullet2">
    <w:name w:val="List Bullet 2"/>
    <w:basedOn w:val="Normal"/>
    <w:autoRedefine/>
    <w:uiPriority w:val="99"/>
    <w:rsid w:val="009C1128"/>
    <w:pPr>
      <w:tabs>
        <w:tab w:val="num" w:pos="643"/>
      </w:tabs>
      <w:ind w:left="643" w:hanging="360"/>
    </w:pPr>
  </w:style>
  <w:style w:type="paragraph" w:styleId="BodyText3">
    <w:name w:val="Body Text 3"/>
    <w:basedOn w:val="Normal"/>
    <w:link w:val="BodyText3Char"/>
    <w:rsid w:val="009C1128"/>
    <w:pPr>
      <w:jc w:val="both"/>
    </w:pPr>
  </w:style>
  <w:style w:type="character" w:customStyle="1" w:styleId="BodyText3Char">
    <w:name w:val="Body Text 3 Char"/>
    <w:basedOn w:val="DefaultParagraphFont"/>
    <w:link w:val="BodyText3"/>
    <w:rsid w:val="009C1128"/>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uiPriority w:val="99"/>
    <w:rsid w:val="009C1128"/>
    <w:pPr>
      <w:ind w:left="283"/>
      <w:jc w:val="both"/>
    </w:pPr>
    <w:rPr>
      <w:sz w:val="22"/>
    </w:rPr>
  </w:style>
  <w:style w:type="character" w:customStyle="1" w:styleId="BodyTextIndent3Char">
    <w:name w:val="Body Text Indent 3 Char"/>
    <w:basedOn w:val="DefaultParagraphFont"/>
    <w:link w:val="BodyTextIndent3"/>
    <w:uiPriority w:val="99"/>
    <w:rsid w:val="009C1128"/>
    <w:rPr>
      <w:rFonts w:ascii="Times New Roman" w:eastAsia="Times New Roman" w:hAnsi="Times New Roman" w:cs="Times New Roman"/>
      <w:szCs w:val="20"/>
      <w:lang w:eastAsia="sl-SI"/>
    </w:rPr>
  </w:style>
  <w:style w:type="character" w:styleId="Hyperlink">
    <w:name w:val="Hyperlink"/>
    <w:basedOn w:val="DefaultParagraphFont"/>
    <w:uiPriority w:val="99"/>
    <w:rsid w:val="009C1128"/>
    <w:rPr>
      <w:rFonts w:cs="Times New Roman"/>
      <w:color w:val="0000FF"/>
      <w:u w:val="single"/>
    </w:rPr>
  </w:style>
  <w:style w:type="paragraph" w:styleId="BalloonText">
    <w:name w:val="Balloon Text"/>
    <w:basedOn w:val="Normal"/>
    <w:link w:val="BalloonTextChar"/>
    <w:uiPriority w:val="99"/>
    <w:semiHidden/>
    <w:rsid w:val="009C1128"/>
    <w:rPr>
      <w:rFonts w:ascii="Tahoma" w:hAnsi="Tahoma" w:cs="Tahoma"/>
      <w:sz w:val="16"/>
      <w:szCs w:val="16"/>
    </w:rPr>
  </w:style>
  <w:style w:type="character" w:customStyle="1" w:styleId="BalloonTextChar">
    <w:name w:val="Balloon Text Char"/>
    <w:basedOn w:val="DefaultParagraphFont"/>
    <w:link w:val="BalloonText"/>
    <w:uiPriority w:val="99"/>
    <w:semiHidden/>
    <w:rsid w:val="009C1128"/>
    <w:rPr>
      <w:rFonts w:ascii="Tahoma" w:eastAsia="Times New Roman" w:hAnsi="Tahoma" w:cs="Tahoma"/>
      <w:sz w:val="16"/>
      <w:szCs w:val="16"/>
      <w:lang w:eastAsia="sl-SI"/>
    </w:rPr>
  </w:style>
  <w:style w:type="paragraph" w:customStyle="1" w:styleId="Navadenpogod">
    <w:name w:val="Navaden pogod"/>
    <w:basedOn w:val="Normal"/>
    <w:uiPriority w:val="99"/>
    <w:rsid w:val="009C1128"/>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BodyText"/>
    <w:uiPriority w:val="99"/>
    <w:rsid w:val="009C1128"/>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ormal"/>
    <w:uiPriority w:val="99"/>
    <w:rsid w:val="009C1128"/>
    <w:pPr>
      <w:keepNext/>
      <w:keepLines/>
      <w:numPr>
        <w:numId w:val="5"/>
      </w:numPr>
      <w:autoSpaceDE w:val="0"/>
      <w:autoSpaceDN w:val="0"/>
      <w:adjustRightInd w:val="0"/>
      <w:spacing w:before="120" w:after="60"/>
      <w:jc w:val="center"/>
    </w:pPr>
    <w:rPr>
      <w:i/>
      <w:iCs/>
      <w:sz w:val="22"/>
      <w:szCs w:val="24"/>
    </w:rPr>
  </w:style>
  <w:style w:type="character" w:styleId="Strong">
    <w:name w:val="Strong"/>
    <w:basedOn w:val="DefaultParagraphFont"/>
    <w:uiPriority w:val="99"/>
    <w:qFormat/>
    <w:rsid w:val="009C1128"/>
    <w:rPr>
      <w:rFonts w:cs="Times New Roman"/>
      <w:b/>
      <w:bCs/>
    </w:rPr>
  </w:style>
  <w:style w:type="paragraph" w:styleId="DocumentMap">
    <w:name w:val="Document Map"/>
    <w:basedOn w:val="Normal"/>
    <w:link w:val="DocumentMapChar"/>
    <w:uiPriority w:val="99"/>
    <w:semiHidden/>
    <w:rsid w:val="009C112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9C1128"/>
    <w:rPr>
      <w:rFonts w:ascii="Tahoma" w:eastAsia="Times New Roman" w:hAnsi="Tahoma" w:cs="Tahoma"/>
      <w:sz w:val="20"/>
      <w:szCs w:val="20"/>
      <w:shd w:val="clear" w:color="auto" w:fill="000080"/>
      <w:lang w:eastAsia="sl-SI"/>
    </w:rPr>
  </w:style>
  <w:style w:type="table" w:styleId="TableGrid">
    <w:name w:val="Table Grid"/>
    <w:basedOn w:val="TableNormal"/>
    <w:uiPriority w:val="59"/>
    <w:rsid w:val="009C112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DefaultParagraphFont"/>
    <w:uiPriority w:val="99"/>
    <w:rsid w:val="009C1128"/>
    <w:rPr>
      <w:rFonts w:cs="Times New Roman"/>
    </w:rPr>
  </w:style>
  <w:style w:type="paragraph" w:styleId="ListParagraph">
    <w:name w:val="List Paragraph"/>
    <w:basedOn w:val="Normal"/>
    <w:uiPriority w:val="34"/>
    <w:qFormat/>
    <w:rsid w:val="009C1128"/>
    <w:pPr>
      <w:ind w:left="708"/>
    </w:pPr>
  </w:style>
  <w:style w:type="paragraph" w:styleId="Title">
    <w:name w:val="Title"/>
    <w:basedOn w:val="Normal"/>
    <w:link w:val="TitleChar"/>
    <w:uiPriority w:val="99"/>
    <w:qFormat/>
    <w:rsid w:val="009C1128"/>
    <w:pPr>
      <w:jc w:val="center"/>
    </w:pPr>
    <w:rPr>
      <w:b/>
      <w:bCs/>
      <w:sz w:val="28"/>
      <w:szCs w:val="24"/>
    </w:rPr>
  </w:style>
  <w:style w:type="character" w:customStyle="1" w:styleId="TitleChar">
    <w:name w:val="Title Char"/>
    <w:basedOn w:val="DefaultParagraphFont"/>
    <w:link w:val="Title"/>
    <w:uiPriority w:val="99"/>
    <w:rsid w:val="009C1128"/>
    <w:rPr>
      <w:rFonts w:ascii="Times New Roman" w:eastAsia="Times New Roman" w:hAnsi="Times New Roman" w:cs="Times New Roman"/>
      <w:b/>
      <w:bCs/>
      <w:sz w:val="28"/>
      <w:szCs w:val="24"/>
      <w:lang w:eastAsia="sl-SI"/>
    </w:rPr>
  </w:style>
  <w:style w:type="character" w:customStyle="1" w:styleId="GlavaZnakZnakZnakZnakChar1">
    <w:name w:val="Glava Znak Znak Znak Znak Char1"/>
    <w:aliases w:val="Glava Znak Char1,Glava Znak Znak Znak Znak Znak Char1,Glava Znak Znak Znak Char1,Glava Znak Znak Znak Znak Znak Znak Znak Znak Znak Znak Znak Znak Znak Zn Znak Char1,E-PVO-glava Char Char1,Header Char1,E-PVO-glava Char1"/>
    <w:basedOn w:val="DefaultParagraphFont"/>
    <w:rsid w:val="009C1128"/>
    <w:rPr>
      <w:rFonts w:ascii="Arial" w:hAnsi="Arial" w:cs="Times New Roman"/>
      <w:lang w:val="sl-SI" w:eastAsia="sl-SI" w:bidi="ar-SA"/>
    </w:rPr>
  </w:style>
  <w:style w:type="paragraph" w:customStyle="1" w:styleId="Default">
    <w:name w:val="Default"/>
    <w:rsid w:val="009C112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FollowedHyperlink">
    <w:name w:val="FollowedHyperlink"/>
    <w:basedOn w:val="DefaultParagraphFont"/>
    <w:uiPriority w:val="99"/>
    <w:rsid w:val="009C1128"/>
    <w:rPr>
      <w:rFonts w:cs="Times New Roman"/>
      <w:color w:val="800080"/>
      <w:u w:val="single"/>
    </w:rPr>
  </w:style>
  <w:style w:type="character" w:customStyle="1" w:styleId="EmailStyle63">
    <w:name w:val="EmailStyle63"/>
    <w:uiPriority w:val="99"/>
    <w:semiHidden/>
    <w:rsid w:val="009C1128"/>
    <w:rPr>
      <w:rFonts w:ascii="Arial" w:hAnsi="Arial"/>
      <w:color w:val="auto"/>
      <w:sz w:val="20"/>
    </w:rPr>
  </w:style>
  <w:style w:type="character" w:customStyle="1" w:styleId="EmailStyle64">
    <w:name w:val="EmailStyle64"/>
    <w:uiPriority w:val="99"/>
    <w:semiHidden/>
    <w:rsid w:val="009C1128"/>
    <w:rPr>
      <w:rFonts w:ascii="Arial" w:hAnsi="Arial"/>
      <w:color w:val="auto"/>
      <w:sz w:val="20"/>
    </w:rPr>
  </w:style>
  <w:style w:type="character" w:customStyle="1" w:styleId="hps">
    <w:name w:val="hps"/>
    <w:basedOn w:val="DefaultParagraphFont"/>
    <w:uiPriority w:val="99"/>
    <w:rsid w:val="009C1128"/>
    <w:rPr>
      <w:rFonts w:cs="Times New Roman"/>
    </w:rPr>
  </w:style>
  <w:style w:type="paragraph" w:styleId="NormalWeb">
    <w:name w:val="Normal (Web)"/>
    <w:basedOn w:val="Normal"/>
    <w:uiPriority w:val="99"/>
    <w:semiHidden/>
    <w:unhideWhenUsed/>
    <w:rsid w:val="009C1128"/>
    <w:pPr>
      <w:spacing w:before="100" w:beforeAutospacing="1" w:after="100" w:afterAutospacing="1"/>
    </w:pPr>
    <w:rPr>
      <w:szCs w:val="24"/>
    </w:rPr>
  </w:style>
  <w:style w:type="character" w:customStyle="1" w:styleId="st">
    <w:name w:val="st"/>
    <w:basedOn w:val="DefaultParagraphFont"/>
    <w:rsid w:val="009C1128"/>
  </w:style>
  <w:style w:type="paragraph" w:customStyle="1" w:styleId="ListParagraph1">
    <w:name w:val="List Paragraph1"/>
    <w:basedOn w:val="Normal"/>
    <w:uiPriority w:val="99"/>
    <w:qFormat/>
    <w:rsid w:val="009C1128"/>
    <w:pPr>
      <w:ind w:left="708"/>
    </w:pPr>
  </w:style>
  <w:style w:type="paragraph" w:styleId="HTMLPreformatted">
    <w:name w:val="HTML Preformatted"/>
    <w:basedOn w:val="Normal"/>
    <w:link w:val="HTMLPreformattedChar"/>
    <w:uiPriority w:val="99"/>
    <w:rsid w:val="009C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basedOn w:val="DefaultParagraphFont"/>
    <w:link w:val="HTMLPreformatted"/>
    <w:uiPriority w:val="99"/>
    <w:rsid w:val="009C1128"/>
    <w:rPr>
      <w:rFonts w:ascii="Courier New" w:eastAsia="Times New Roman" w:hAnsi="Courier New" w:cs="Times New Roman"/>
      <w:color w:val="000000"/>
      <w:sz w:val="18"/>
      <w:szCs w:val="18"/>
      <w:lang w:eastAsia="sl-SI"/>
    </w:rPr>
  </w:style>
  <w:style w:type="character" w:customStyle="1" w:styleId="apple-converted-space">
    <w:name w:val="apple-converted-space"/>
    <w:basedOn w:val="DefaultParagraphFont"/>
    <w:rsid w:val="009C1128"/>
  </w:style>
  <w:style w:type="character" w:styleId="CommentReference">
    <w:name w:val="annotation reference"/>
    <w:basedOn w:val="DefaultParagraphFont"/>
    <w:uiPriority w:val="99"/>
    <w:semiHidden/>
    <w:unhideWhenUsed/>
    <w:rsid w:val="009C1128"/>
    <w:rPr>
      <w:sz w:val="16"/>
      <w:szCs w:val="16"/>
    </w:rPr>
  </w:style>
  <w:style w:type="paragraph" w:styleId="CommentText">
    <w:name w:val="annotation text"/>
    <w:basedOn w:val="Normal"/>
    <w:link w:val="CommentTextChar"/>
    <w:uiPriority w:val="99"/>
    <w:semiHidden/>
    <w:unhideWhenUsed/>
    <w:rsid w:val="009C1128"/>
    <w:rPr>
      <w:sz w:val="20"/>
    </w:rPr>
  </w:style>
  <w:style w:type="character" w:customStyle="1" w:styleId="CommentTextChar">
    <w:name w:val="Comment Text Char"/>
    <w:basedOn w:val="DefaultParagraphFont"/>
    <w:link w:val="CommentText"/>
    <w:uiPriority w:val="99"/>
    <w:semiHidden/>
    <w:rsid w:val="009C1128"/>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9C1128"/>
    <w:rPr>
      <w:b/>
      <w:bCs/>
    </w:rPr>
  </w:style>
  <w:style w:type="character" w:customStyle="1" w:styleId="CommentSubjectChar">
    <w:name w:val="Comment Subject Char"/>
    <w:basedOn w:val="CommentTextChar"/>
    <w:link w:val="CommentSubject"/>
    <w:uiPriority w:val="99"/>
    <w:semiHidden/>
    <w:rsid w:val="009C1128"/>
    <w:rPr>
      <w:rFonts w:ascii="Times New Roman" w:eastAsia="Times New Roman" w:hAnsi="Times New Roman" w:cs="Times New Roman"/>
      <w:b/>
      <w:bCs/>
      <w:sz w:val="20"/>
      <w:szCs w:val="20"/>
      <w:lang w:eastAsia="sl-SI"/>
    </w:rPr>
  </w:style>
  <w:style w:type="paragraph" w:customStyle="1" w:styleId="Style2">
    <w:name w:val="Style2"/>
    <w:basedOn w:val="Normal"/>
    <w:uiPriority w:val="99"/>
    <w:rsid w:val="009C1128"/>
    <w:pPr>
      <w:spacing w:line="288" w:lineRule="auto"/>
      <w:jc w:val="both"/>
    </w:pPr>
    <w:rPr>
      <w:sz w:val="22"/>
      <w:szCs w:val="24"/>
    </w:rPr>
  </w:style>
  <w:style w:type="paragraph" w:styleId="NoSpacing">
    <w:name w:val="No Spacing"/>
    <w:uiPriority w:val="1"/>
    <w:qFormat/>
    <w:rsid w:val="009C1128"/>
    <w:pPr>
      <w:spacing w:after="0" w:line="240" w:lineRule="auto"/>
    </w:pPr>
  </w:style>
  <w:style w:type="paragraph" w:styleId="FootnoteText">
    <w:name w:val="footnote text"/>
    <w:basedOn w:val="Normal"/>
    <w:link w:val="FootnoteTextChar"/>
    <w:uiPriority w:val="99"/>
    <w:semiHidden/>
    <w:unhideWhenUsed/>
    <w:rsid w:val="009C1128"/>
    <w:rPr>
      <w:sz w:val="20"/>
    </w:rPr>
  </w:style>
  <w:style w:type="character" w:customStyle="1" w:styleId="FootnoteTextChar">
    <w:name w:val="Footnote Text Char"/>
    <w:basedOn w:val="DefaultParagraphFont"/>
    <w:link w:val="FootnoteText"/>
    <w:uiPriority w:val="99"/>
    <w:semiHidden/>
    <w:rsid w:val="009C1128"/>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C11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j.si/o_univerzi_v_ljubljani/organizacija__pravilniki_in_porocila/vodstvo/rek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lj.si/o_univerzi_v_ljubljani/organizacija__pravilniki_in_porocila/vodstvo/rek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8360</Words>
  <Characters>47657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10</cp:revision>
  <cp:lastPrinted>2016-09-21T07:04:00Z</cp:lastPrinted>
  <dcterms:created xsi:type="dcterms:W3CDTF">2016-10-03T09:01:00Z</dcterms:created>
  <dcterms:modified xsi:type="dcterms:W3CDTF">2016-10-04T08:15:00Z</dcterms:modified>
</cp:coreProperties>
</file>